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F75" w:rsidRPr="00763F75" w:rsidRDefault="00763F75" w:rsidP="00763F75">
      <w:pPr>
        <w:spacing w:after="0"/>
        <w:rPr>
          <w:b/>
        </w:rPr>
      </w:pPr>
      <w:r w:rsidRPr="00763F75">
        <w:rPr>
          <w:b/>
        </w:rPr>
        <w:t xml:space="preserve">СПИСКИ </w:t>
      </w:r>
    </w:p>
    <w:p w:rsidR="002C252B" w:rsidRPr="00763F75" w:rsidRDefault="00763F75" w:rsidP="00763F75">
      <w:pPr>
        <w:spacing w:after="0"/>
        <w:rPr>
          <w:b/>
        </w:rPr>
      </w:pPr>
      <w:r w:rsidRPr="00763F75">
        <w:rPr>
          <w:b/>
        </w:rPr>
        <w:t xml:space="preserve">аспирантов </w:t>
      </w:r>
      <w:r w:rsidR="00E30E36">
        <w:rPr>
          <w:b/>
        </w:rPr>
        <w:t>2</w:t>
      </w:r>
      <w:r w:rsidRPr="00763F75">
        <w:rPr>
          <w:b/>
        </w:rPr>
        <w:t xml:space="preserve"> курса по группам </w:t>
      </w:r>
    </w:p>
    <w:p w:rsidR="00763F75" w:rsidRPr="00E30E36" w:rsidRDefault="00763F75" w:rsidP="00763F75">
      <w:pPr>
        <w:spacing w:after="0"/>
        <w:rPr>
          <w:b/>
        </w:rPr>
      </w:pPr>
      <w:r>
        <w:t xml:space="preserve">Дисциплина: </w:t>
      </w:r>
      <w:r w:rsidR="00401CCB">
        <w:t>Практикум оформления результатов исследования на иностранном (английском) языке</w:t>
      </w:r>
    </w:p>
    <w:p w:rsidR="00763F75" w:rsidRPr="00E30E36" w:rsidRDefault="00763F75" w:rsidP="00763F75">
      <w:pPr>
        <w:spacing w:after="0"/>
        <w:rPr>
          <w:b/>
        </w:rPr>
      </w:pPr>
    </w:p>
    <w:p w:rsidR="00763F75" w:rsidRDefault="00763F75" w:rsidP="00763F75">
      <w:pPr>
        <w:spacing w:after="0"/>
      </w:pPr>
      <w:r>
        <w:t>Преподаватель:</w:t>
      </w:r>
      <w:r w:rsidR="00E30E36">
        <w:t xml:space="preserve"> </w:t>
      </w:r>
      <w:proofErr w:type="spellStart"/>
      <w:r w:rsidR="00401CCB">
        <w:t>Гумерова</w:t>
      </w:r>
      <w:proofErr w:type="spellEnd"/>
      <w:r w:rsidR="00401CCB">
        <w:t xml:space="preserve"> </w:t>
      </w:r>
      <w:proofErr w:type="spellStart"/>
      <w:r w:rsidR="00401CCB">
        <w:t>Наиля</w:t>
      </w:r>
      <w:proofErr w:type="spellEnd"/>
      <w:r w:rsidR="00401CCB">
        <w:t xml:space="preserve"> </w:t>
      </w:r>
      <w:proofErr w:type="spellStart"/>
      <w:r w:rsidR="00401CCB">
        <w:t>Жановна</w:t>
      </w:r>
      <w:proofErr w:type="spellEnd"/>
      <w:r>
        <w:t xml:space="preserve">, </w:t>
      </w:r>
      <w:r w:rsidR="001979CD">
        <w:t xml:space="preserve">канд. </w:t>
      </w:r>
      <w:proofErr w:type="spellStart"/>
      <w:r w:rsidR="00401CCB">
        <w:t>филол</w:t>
      </w:r>
      <w:proofErr w:type="spellEnd"/>
      <w:r>
        <w:t xml:space="preserve">. наук, </w:t>
      </w:r>
      <w:r w:rsidR="001979CD">
        <w:t>доцент</w:t>
      </w:r>
    </w:p>
    <w:p w:rsidR="001979CD" w:rsidRDefault="001979CD" w:rsidP="00763F75">
      <w:pPr>
        <w:spacing w:after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2"/>
        <w:gridCol w:w="4110"/>
        <w:gridCol w:w="4219"/>
      </w:tblGrid>
      <w:tr w:rsidR="00763F75" w:rsidRPr="00401CCB" w:rsidTr="009B157B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F75" w:rsidRPr="00401CCB" w:rsidRDefault="00763F75" w:rsidP="00763F75">
            <w:pPr>
              <w:overflowPunct w:val="0"/>
              <w:autoSpaceDE w:val="0"/>
              <w:autoSpaceDN w:val="0"/>
              <w:adjustRightInd w:val="0"/>
              <w:spacing w:after="0"/>
              <w:ind w:left="360"/>
              <w:textAlignment w:val="baseline"/>
              <w:rPr>
                <w:color w:val="000000" w:themeColor="text1"/>
                <w:sz w:val="22"/>
              </w:rPr>
            </w:pPr>
            <w:r w:rsidRPr="00401CCB">
              <w:rPr>
                <w:b/>
                <w:color w:val="000000" w:themeColor="text1"/>
                <w:spacing w:val="-1"/>
                <w:sz w:val="22"/>
              </w:rPr>
              <w:t>№</w:t>
            </w: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F75" w:rsidRPr="00401CCB" w:rsidRDefault="00763F75" w:rsidP="00630E91">
            <w:pPr>
              <w:rPr>
                <w:color w:val="000000" w:themeColor="text1"/>
                <w:sz w:val="22"/>
              </w:rPr>
            </w:pPr>
            <w:r w:rsidRPr="00401CCB">
              <w:rPr>
                <w:b/>
                <w:color w:val="000000" w:themeColor="text1"/>
                <w:spacing w:val="-1"/>
                <w:sz w:val="22"/>
              </w:rPr>
              <w:t>Ф.И.О.</w:t>
            </w:r>
          </w:p>
        </w:tc>
        <w:tc>
          <w:tcPr>
            <w:tcW w:w="2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F75" w:rsidRPr="00401CCB" w:rsidRDefault="00763F75" w:rsidP="00630E91">
            <w:pPr>
              <w:tabs>
                <w:tab w:val="center" w:pos="1115"/>
                <w:tab w:val="right" w:pos="2231"/>
              </w:tabs>
              <w:rPr>
                <w:b/>
                <w:color w:val="000000" w:themeColor="text1"/>
                <w:spacing w:val="-1"/>
                <w:sz w:val="22"/>
              </w:rPr>
            </w:pPr>
            <w:r w:rsidRPr="00401CCB">
              <w:rPr>
                <w:b/>
                <w:color w:val="000000" w:themeColor="text1"/>
                <w:spacing w:val="-1"/>
                <w:sz w:val="22"/>
              </w:rPr>
              <w:t>Научная специальность</w:t>
            </w:r>
          </w:p>
        </w:tc>
      </w:tr>
      <w:tr w:rsidR="00F83EDC" w:rsidRPr="00401CCB" w:rsidTr="009B157B">
        <w:trPr>
          <w:trHeight w:val="144"/>
        </w:trPr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EDC" w:rsidRPr="00401CCB" w:rsidRDefault="00F83EDC" w:rsidP="009B157B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EDC" w:rsidRPr="003728E5" w:rsidRDefault="00F83EDC" w:rsidP="00594798">
            <w:pPr>
              <w:widowControl w:val="0"/>
              <w:autoSpaceDE w:val="0"/>
              <w:autoSpaceDN w:val="0"/>
              <w:ind w:left="142"/>
              <w:jc w:val="left"/>
              <w:rPr>
                <w:rStyle w:val="FontStyle17"/>
                <w:color w:val="000000"/>
              </w:rPr>
            </w:pPr>
            <w:proofErr w:type="spellStart"/>
            <w:r w:rsidRPr="003728E5">
              <w:rPr>
                <w:rFonts w:eastAsia="Calibri"/>
                <w:sz w:val="24"/>
                <w:szCs w:val="24"/>
              </w:rPr>
              <w:t>Ситдиков</w:t>
            </w:r>
            <w:proofErr w:type="spellEnd"/>
            <w:r w:rsidRPr="003728E5">
              <w:rPr>
                <w:rFonts w:eastAsia="Calibri"/>
                <w:sz w:val="24"/>
                <w:szCs w:val="24"/>
              </w:rPr>
              <w:t xml:space="preserve"> Булат Альбертович</w:t>
            </w:r>
          </w:p>
        </w:tc>
        <w:tc>
          <w:tcPr>
            <w:tcW w:w="2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EDC" w:rsidRPr="003728E5" w:rsidRDefault="00F83EDC" w:rsidP="00594798">
            <w:pPr>
              <w:ind w:left="142"/>
              <w:jc w:val="left"/>
              <w:rPr>
                <w:color w:val="000000" w:themeColor="text1"/>
                <w:sz w:val="24"/>
                <w:szCs w:val="24"/>
              </w:rPr>
            </w:pPr>
            <w:r w:rsidRPr="003728E5">
              <w:rPr>
                <w:color w:val="000000" w:themeColor="text1"/>
                <w:sz w:val="24"/>
                <w:szCs w:val="24"/>
              </w:rPr>
              <w:t>5.4.4. Соц. структура</w:t>
            </w:r>
          </w:p>
        </w:tc>
      </w:tr>
      <w:tr w:rsidR="00F83EDC" w:rsidRPr="00401CCB" w:rsidTr="009B157B">
        <w:trPr>
          <w:trHeight w:val="144"/>
        </w:trPr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EDC" w:rsidRPr="00401CCB" w:rsidRDefault="00F83EDC" w:rsidP="009B157B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EDC" w:rsidRPr="003728E5" w:rsidRDefault="00F83EDC" w:rsidP="00594798">
            <w:pPr>
              <w:widowControl w:val="0"/>
              <w:autoSpaceDE w:val="0"/>
              <w:autoSpaceDN w:val="0"/>
              <w:ind w:left="142"/>
              <w:jc w:val="left"/>
              <w:rPr>
                <w:rStyle w:val="FontStyle17"/>
                <w:color w:val="000000"/>
              </w:rPr>
            </w:pPr>
            <w:proofErr w:type="spellStart"/>
            <w:r w:rsidRPr="003728E5">
              <w:rPr>
                <w:rFonts w:eastAsia="Calibri"/>
                <w:color w:val="000000"/>
                <w:sz w:val="24"/>
                <w:szCs w:val="24"/>
              </w:rPr>
              <w:t>Тухватуллин</w:t>
            </w:r>
            <w:proofErr w:type="spellEnd"/>
            <w:r w:rsidRPr="003728E5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28E5">
              <w:rPr>
                <w:rFonts w:eastAsia="Calibri"/>
                <w:color w:val="000000"/>
                <w:sz w:val="24"/>
                <w:szCs w:val="24"/>
              </w:rPr>
              <w:t>Азамат</w:t>
            </w:r>
            <w:proofErr w:type="spellEnd"/>
            <w:r w:rsidRPr="003728E5">
              <w:rPr>
                <w:rFonts w:eastAsia="Calibri"/>
                <w:color w:val="000000"/>
                <w:sz w:val="24"/>
                <w:szCs w:val="24"/>
              </w:rPr>
              <w:t xml:space="preserve"> Альбертович</w:t>
            </w:r>
          </w:p>
        </w:tc>
        <w:tc>
          <w:tcPr>
            <w:tcW w:w="2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EDC" w:rsidRPr="003728E5" w:rsidRDefault="00F83EDC" w:rsidP="00594798">
            <w:pPr>
              <w:ind w:left="142"/>
              <w:jc w:val="left"/>
              <w:rPr>
                <w:sz w:val="24"/>
                <w:szCs w:val="24"/>
              </w:rPr>
            </w:pPr>
            <w:r w:rsidRPr="003728E5">
              <w:rPr>
                <w:sz w:val="24"/>
                <w:szCs w:val="24"/>
              </w:rPr>
              <w:t>5.8.4 Физическая культура</w:t>
            </w:r>
          </w:p>
        </w:tc>
      </w:tr>
      <w:tr w:rsidR="00F83EDC" w:rsidRPr="00401CCB" w:rsidTr="009B157B">
        <w:trPr>
          <w:trHeight w:val="144"/>
        </w:trPr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EDC" w:rsidRPr="00401CCB" w:rsidRDefault="00F83EDC" w:rsidP="009B157B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EDC" w:rsidRPr="003728E5" w:rsidRDefault="00F83EDC" w:rsidP="00594798">
            <w:pPr>
              <w:widowControl w:val="0"/>
              <w:autoSpaceDE w:val="0"/>
              <w:autoSpaceDN w:val="0"/>
              <w:ind w:left="142"/>
              <w:jc w:val="left"/>
              <w:rPr>
                <w:rStyle w:val="FontStyle17"/>
                <w:color w:val="000000"/>
              </w:rPr>
            </w:pPr>
            <w:proofErr w:type="spellStart"/>
            <w:r w:rsidRPr="003728E5">
              <w:rPr>
                <w:rFonts w:eastAsia="Calibri"/>
                <w:sz w:val="24"/>
                <w:szCs w:val="24"/>
              </w:rPr>
              <w:t>Бакиев</w:t>
            </w:r>
            <w:proofErr w:type="spellEnd"/>
            <w:r w:rsidRPr="003728E5">
              <w:rPr>
                <w:rFonts w:eastAsia="Calibri"/>
                <w:sz w:val="24"/>
                <w:szCs w:val="24"/>
              </w:rPr>
              <w:t xml:space="preserve"> Рафаэль </w:t>
            </w:r>
            <w:proofErr w:type="spellStart"/>
            <w:r w:rsidRPr="003728E5">
              <w:rPr>
                <w:rFonts w:eastAsia="Calibri"/>
                <w:sz w:val="24"/>
                <w:szCs w:val="24"/>
              </w:rPr>
              <w:t>Рифович</w:t>
            </w:r>
            <w:proofErr w:type="spellEnd"/>
          </w:p>
        </w:tc>
        <w:tc>
          <w:tcPr>
            <w:tcW w:w="2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EDC" w:rsidRPr="003728E5" w:rsidRDefault="00F83EDC" w:rsidP="00594798">
            <w:pPr>
              <w:ind w:left="142"/>
              <w:jc w:val="left"/>
              <w:rPr>
                <w:color w:val="000000" w:themeColor="text1"/>
                <w:sz w:val="24"/>
                <w:szCs w:val="24"/>
              </w:rPr>
            </w:pPr>
            <w:r w:rsidRPr="003728E5">
              <w:rPr>
                <w:color w:val="000000" w:themeColor="text1"/>
                <w:sz w:val="24"/>
                <w:szCs w:val="24"/>
              </w:rPr>
              <w:t>5.8.1. Общ</w:t>
            </w:r>
            <w:proofErr w:type="gramStart"/>
            <w:r w:rsidRPr="003728E5">
              <w:rPr>
                <w:color w:val="000000" w:themeColor="text1"/>
                <w:sz w:val="24"/>
                <w:szCs w:val="24"/>
              </w:rPr>
              <w:t>.</w:t>
            </w:r>
            <w:proofErr w:type="gramEnd"/>
            <w:r w:rsidRPr="003728E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3728E5">
              <w:rPr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3728E5">
              <w:rPr>
                <w:color w:val="000000" w:themeColor="text1"/>
                <w:sz w:val="24"/>
                <w:szCs w:val="24"/>
              </w:rPr>
              <w:t>едагогика</w:t>
            </w:r>
          </w:p>
        </w:tc>
      </w:tr>
      <w:tr w:rsidR="00F83EDC" w:rsidRPr="00401CCB" w:rsidTr="009B157B">
        <w:trPr>
          <w:trHeight w:val="144"/>
        </w:trPr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EDC" w:rsidRPr="00401CCB" w:rsidRDefault="00F83EDC" w:rsidP="009B157B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EDC" w:rsidRPr="003728E5" w:rsidRDefault="00F83EDC" w:rsidP="00594798">
            <w:pPr>
              <w:ind w:left="142"/>
              <w:jc w:val="left"/>
              <w:rPr>
                <w:sz w:val="24"/>
                <w:szCs w:val="24"/>
              </w:rPr>
            </w:pPr>
            <w:r w:rsidRPr="003728E5">
              <w:rPr>
                <w:sz w:val="24"/>
                <w:szCs w:val="24"/>
              </w:rPr>
              <w:t xml:space="preserve">Гарипов </w:t>
            </w:r>
            <w:proofErr w:type="spellStart"/>
            <w:r w:rsidRPr="003728E5">
              <w:rPr>
                <w:sz w:val="24"/>
                <w:szCs w:val="24"/>
              </w:rPr>
              <w:t>Линар</w:t>
            </w:r>
            <w:proofErr w:type="spellEnd"/>
            <w:r w:rsidRPr="003728E5">
              <w:rPr>
                <w:sz w:val="24"/>
                <w:szCs w:val="24"/>
              </w:rPr>
              <w:t xml:space="preserve"> Рустамович</w:t>
            </w:r>
          </w:p>
        </w:tc>
        <w:tc>
          <w:tcPr>
            <w:tcW w:w="2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EDC" w:rsidRPr="003728E5" w:rsidRDefault="00F83EDC" w:rsidP="00594798">
            <w:pPr>
              <w:ind w:left="142"/>
              <w:jc w:val="left"/>
              <w:rPr>
                <w:sz w:val="24"/>
                <w:szCs w:val="24"/>
              </w:rPr>
            </w:pPr>
            <w:r w:rsidRPr="003728E5">
              <w:rPr>
                <w:sz w:val="24"/>
                <w:szCs w:val="24"/>
              </w:rPr>
              <w:t>1.6.21. Геоэкология</w:t>
            </w:r>
          </w:p>
        </w:tc>
      </w:tr>
      <w:tr w:rsidR="00F83EDC" w:rsidRPr="00401CCB" w:rsidTr="009B157B">
        <w:trPr>
          <w:trHeight w:val="144"/>
        </w:trPr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EDC" w:rsidRPr="00401CCB" w:rsidRDefault="00F83EDC" w:rsidP="009B157B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EDC" w:rsidRPr="003728E5" w:rsidRDefault="00594798" w:rsidP="00594798">
            <w:pPr>
              <w:jc w:val="left"/>
              <w:rPr>
                <w:sz w:val="24"/>
                <w:szCs w:val="24"/>
              </w:rPr>
            </w:pPr>
            <w:r w:rsidRPr="003728E5"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 w:rsidR="00F83EDC" w:rsidRPr="003728E5">
              <w:rPr>
                <w:color w:val="000000"/>
                <w:sz w:val="24"/>
                <w:szCs w:val="24"/>
              </w:rPr>
              <w:t>Салимбаева</w:t>
            </w:r>
            <w:proofErr w:type="spellEnd"/>
            <w:r w:rsidR="00F83EDC" w:rsidRPr="003728E5">
              <w:rPr>
                <w:color w:val="000000"/>
                <w:sz w:val="24"/>
                <w:szCs w:val="24"/>
              </w:rPr>
              <w:t xml:space="preserve"> Екатерина </w:t>
            </w:r>
            <w:proofErr w:type="spellStart"/>
            <w:r w:rsidR="00F83EDC" w:rsidRPr="003728E5">
              <w:rPr>
                <w:color w:val="000000"/>
                <w:sz w:val="24"/>
                <w:szCs w:val="24"/>
              </w:rPr>
              <w:t>Фархадовна</w:t>
            </w:r>
            <w:proofErr w:type="spellEnd"/>
          </w:p>
        </w:tc>
        <w:tc>
          <w:tcPr>
            <w:tcW w:w="2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EDC" w:rsidRPr="003728E5" w:rsidRDefault="00594798" w:rsidP="00594798">
            <w:pPr>
              <w:jc w:val="left"/>
              <w:rPr>
                <w:sz w:val="24"/>
                <w:szCs w:val="24"/>
              </w:rPr>
            </w:pPr>
            <w:r w:rsidRPr="003728E5">
              <w:rPr>
                <w:sz w:val="24"/>
                <w:szCs w:val="24"/>
              </w:rPr>
              <w:t xml:space="preserve">   5</w:t>
            </w:r>
            <w:r w:rsidR="00F83EDC" w:rsidRPr="003728E5">
              <w:rPr>
                <w:sz w:val="24"/>
                <w:szCs w:val="24"/>
              </w:rPr>
              <w:t>.9.1. Русская литер.</w:t>
            </w:r>
          </w:p>
        </w:tc>
      </w:tr>
      <w:tr w:rsidR="00345A76" w:rsidRPr="00401CCB" w:rsidTr="009B157B">
        <w:trPr>
          <w:trHeight w:val="144"/>
        </w:trPr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76" w:rsidRPr="00401CCB" w:rsidRDefault="00345A76" w:rsidP="009B157B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A76" w:rsidRPr="003728E5" w:rsidRDefault="00345A76" w:rsidP="00EB04B6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szCs w:val="24"/>
              </w:rPr>
            </w:pPr>
            <w:r w:rsidRPr="003728E5">
              <w:rPr>
                <w:rFonts w:eastAsia="Calibri"/>
                <w:sz w:val="24"/>
                <w:szCs w:val="24"/>
              </w:rPr>
              <w:t xml:space="preserve">  </w:t>
            </w:r>
            <w:proofErr w:type="spellStart"/>
            <w:r w:rsidRPr="003728E5">
              <w:rPr>
                <w:rFonts w:eastAsia="Calibri"/>
                <w:sz w:val="24"/>
                <w:szCs w:val="24"/>
              </w:rPr>
              <w:t>Михайлюк</w:t>
            </w:r>
            <w:proofErr w:type="spellEnd"/>
            <w:r w:rsidRPr="003728E5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3728E5">
              <w:rPr>
                <w:rFonts w:eastAsia="Calibri"/>
                <w:sz w:val="24"/>
                <w:szCs w:val="24"/>
              </w:rPr>
              <w:t>Снежана</w:t>
            </w:r>
            <w:proofErr w:type="spellEnd"/>
            <w:r w:rsidRPr="003728E5">
              <w:rPr>
                <w:rFonts w:eastAsia="Calibri"/>
                <w:sz w:val="24"/>
                <w:szCs w:val="24"/>
              </w:rPr>
              <w:t xml:space="preserve"> Кирилловна</w:t>
            </w:r>
          </w:p>
        </w:tc>
        <w:tc>
          <w:tcPr>
            <w:tcW w:w="2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A76" w:rsidRPr="003728E5" w:rsidRDefault="00345A76" w:rsidP="00EB04B6">
            <w:pPr>
              <w:jc w:val="left"/>
              <w:rPr>
                <w:sz w:val="24"/>
                <w:szCs w:val="24"/>
              </w:rPr>
            </w:pPr>
            <w:r w:rsidRPr="003728E5">
              <w:rPr>
                <w:sz w:val="24"/>
                <w:szCs w:val="24"/>
              </w:rPr>
              <w:t xml:space="preserve">   5.9.5. Русский язык</w:t>
            </w:r>
          </w:p>
        </w:tc>
      </w:tr>
      <w:tr w:rsidR="005F6A58" w:rsidRPr="00401CCB" w:rsidTr="009B157B">
        <w:trPr>
          <w:trHeight w:val="144"/>
        </w:trPr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A58" w:rsidRPr="00401CCB" w:rsidRDefault="005F6A58" w:rsidP="009B157B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A58" w:rsidRPr="003728E5" w:rsidRDefault="005F6A58" w:rsidP="00616231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szCs w:val="24"/>
              </w:rPr>
            </w:pPr>
            <w:r w:rsidRPr="003728E5">
              <w:rPr>
                <w:rFonts w:eastAsia="Calibri"/>
                <w:sz w:val="24"/>
                <w:szCs w:val="24"/>
              </w:rPr>
              <w:t xml:space="preserve">  Данилова Анастасия Олеговна</w:t>
            </w:r>
          </w:p>
        </w:tc>
        <w:tc>
          <w:tcPr>
            <w:tcW w:w="2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A58" w:rsidRPr="003728E5" w:rsidRDefault="005F6A58" w:rsidP="00616231">
            <w:pPr>
              <w:jc w:val="left"/>
              <w:rPr>
                <w:sz w:val="24"/>
                <w:szCs w:val="24"/>
              </w:rPr>
            </w:pPr>
            <w:r w:rsidRPr="003728E5">
              <w:rPr>
                <w:sz w:val="24"/>
                <w:szCs w:val="24"/>
              </w:rPr>
              <w:t xml:space="preserve">   5.9.1. Русская литература</w:t>
            </w:r>
          </w:p>
        </w:tc>
      </w:tr>
      <w:tr w:rsidR="009B0B9D" w:rsidRPr="00401CCB" w:rsidTr="009B157B">
        <w:trPr>
          <w:trHeight w:val="144"/>
        </w:trPr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9D" w:rsidRPr="00401CCB" w:rsidRDefault="009B0B9D" w:rsidP="009B157B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0B9D" w:rsidRPr="003728E5" w:rsidRDefault="009B0B9D" w:rsidP="00616231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eastAsia="Calibri"/>
                <w:sz w:val="24"/>
                <w:szCs w:val="24"/>
              </w:rPr>
              <w:t>Лю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</w:rPr>
              <w:t>Инцзе</w:t>
            </w:r>
            <w:proofErr w:type="spellEnd"/>
          </w:p>
        </w:tc>
        <w:tc>
          <w:tcPr>
            <w:tcW w:w="2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0B9D" w:rsidRPr="003728E5" w:rsidRDefault="009B0B9D" w:rsidP="00616231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5.8.7. Методология проф. образ.</w:t>
            </w:r>
          </w:p>
        </w:tc>
      </w:tr>
    </w:tbl>
    <w:p w:rsidR="00763F75" w:rsidRDefault="00763F75" w:rsidP="00763F75">
      <w:pPr>
        <w:jc w:val="left"/>
      </w:pPr>
    </w:p>
    <w:sectPr w:rsidR="00763F75" w:rsidSect="00476B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02A90"/>
    <w:multiLevelType w:val="hybridMultilevel"/>
    <w:tmpl w:val="F1608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354B8A"/>
    <w:multiLevelType w:val="hybridMultilevel"/>
    <w:tmpl w:val="F1608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0EB69A2"/>
    <w:multiLevelType w:val="hybridMultilevel"/>
    <w:tmpl w:val="AF8E5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9C7077"/>
    <w:multiLevelType w:val="hybridMultilevel"/>
    <w:tmpl w:val="CC685FF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D3F60F2"/>
    <w:multiLevelType w:val="hybridMultilevel"/>
    <w:tmpl w:val="AF8E5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58367B1"/>
    <w:multiLevelType w:val="hybridMultilevel"/>
    <w:tmpl w:val="F1608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3F75"/>
    <w:rsid w:val="000437A6"/>
    <w:rsid w:val="00150419"/>
    <w:rsid w:val="001979CD"/>
    <w:rsid w:val="001D7961"/>
    <w:rsid w:val="00232973"/>
    <w:rsid w:val="00345A76"/>
    <w:rsid w:val="003728E5"/>
    <w:rsid w:val="003A0648"/>
    <w:rsid w:val="00401CCB"/>
    <w:rsid w:val="00476BF6"/>
    <w:rsid w:val="0054165C"/>
    <w:rsid w:val="00594798"/>
    <w:rsid w:val="00594B84"/>
    <w:rsid w:val="005A09F2"/>
    <w:rsid w:val="005C680B"/>
    <w:rsid w:val="005F6A58"/>
    <w:rsid w:val="006037CA"/>
    <w:rsid w:val="00652151"/>
    <w:rsid w:val="006A216E"/>
    <w:rsid w:val="006B52AA"/>
    <w:rsid w:val="00763F75"/>
    <w:rsid w:val="007E337C"/>
    <w:rsid w:val="008C0975"/>
    <w:rsid w:val="009A2E64"/>
    <w:rsid w:val="009B0B9D"/>
    <w:rsid w:val="009B157B"/>
    <w:rsid w:val="009C5068"/>
    <w:rsid w:val="00AA2808"/>
    <w:rsid w:val="00B22F5B"/>
    <w:rsid w:val="00B33C65"/>
    <w:rsid w:val="00B432F2"/>
    <w:rsid w:val="00B71767"/>
    <w:rsid w:val="00BA392D"/>
    <w:rsid w:val="00BF0367"/>
    <w:rsid w:val="00CB08F3"/>
    <w:rsid w:val="00CB7108"/>
    <w:rsid w:val="00D3660C"/>
    <w:rsid w:val="00D7089C"/>
    <w:rsid w:val="00E24EB1"/>
    <w:rsid w:val="00E30E36"/>
    <w:rsid w:val="00E85C94"/>
    <w:rsid w:val="00F74DAD"/>
    <w:rsid w:val="00F83EDC"/>
    <w:rsid w:val="00FC01E0"/>
    <w:rsid w:val="00FF5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B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basedOn w:val="a0"/>
    <w:rsid w:val="00763F7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2026-10-07T09:49:00Z</dcterms:created>
  <dcterms:modified xsi:type="dcterms:W3CDTF">2026-10-09T11:18:00Z</dcterms:modified>
</cp:coreProperties>
</file>