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D1" w:rsidRDefault="000802D1"/>
    <w:p w:rsidR="000802D1" w:rsidRPr="00313BDC" w:rsidRDefault="000802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3BDC">
        <w:rPr>
          <w:rFonts w:ascii="Times New Roman" w:hAnsi="Times New Roman" w:cs="Times New Roman"/>
          <w:sz w:val="28"/>
          <w:szCs w:val="28"/>
        </w:rPr>
        <w:t>Ссылки</w:t>
      </w:r>
      <w:r w:rsidRPr="00313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DC">
        <w:rPr>
          <w:rFonts w:ascii="Times New Roman" w:hAnsi="Times New Roman" w:cs="Times New Roman"/>
          <w:sz w:val="28"/>
          <w:szCs w:val="28"/>
        </w:rPr>
        <w:t>на</w:t>
      </w:r>
      <w:r w:rsidRPr="00313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BDC">
        <w:rPr>
          <w:rFonts w:ascii="Times New Roman" w:hAnsi="Times New Roman" w:cs="Times New Roman"/>
          <w:sz w:val="28"/>
          <w:szCs w:val="28"/>
        </w:rPr>
        <w:t>журналы</w:t>
      </w:r>
      <w:r w:rsidRPr="00313BD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802D1" w:rsidRPr="000802D1" w:rsidRDefault="000802D1" w:rsidP="000802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802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Sciences of Europe</w:t>
      </w:r>
    </w:p>
    <w:p w:rsidR="002C252B" w:rsidRPr="00313BDC" w:rsidRDefault="00313BD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313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https://www.europe-science.com/ru/about/</w:t>
        </w:r>
      </w:hyperlink>
    </w:p>
    <w:p w:rsidR="00313BDC" w:rsidRPr="00313BDC" w:rsidRDefault="00313BDC">
      <w:pPr>
        <w:rPr>
          <w:rFonts w:ascii="Times New Roman" w:hAnsi="Times New Roman" w:cs="Times New Roman"/>
          <w:sz w:val="28"/>
          <w:szCs w:val="28"/>
        </w:rPr>
      </w:pPr>
    </w:p>
    <w:p w:rsidR="00313BDC" w:rsidRPr="00313BDC" w:rsidRDefault="00313BDC" w:rsidP="00313BDC">
      <w:pPr>
        <w:pStyle w:val="1"/>
        <w:rPr>
          <w:rFonts w:ascii="Times New Roman" w:hAnsi="Times New Roman" w:cs="Times New Roman"/>
          <w:color w:val="000000" w:themeColor="text1"/>
          <w:lang w:val="en-US"/>
        </w:rPr>
      </w:pPr>
      <w:r w:rsidRPr="00313BDC">
        <w:rPr>
          <w:rFonts w:ascii="Times New Roman" w:hAnsi="Times New Roman" w:cs="Times New Roman"/>
          <w:color w:val="000000" w:themeColor="text1"/>
          <w:lang w:val="en-US"/>
        </w:rPr>
        <w:t xml:space="preserve">Deutsche </w:t>
      </w:r>
      <w:proofErr w:type="spellStart"/>
      <w:proofErr w:type="gramStart"/>
      <w:r w:rsidRPr="00313BDC">
        <w:rPr>
          <w:rFonts w:ascii="Times New Roman" w:hAnsi="Times New Roman" w:cs="Times New Roman"/>
          <w:color w:val="000000" w:themeColor="text1"/>
          <w:lang w:val="en-US"/>
        </w:rPr>
        <w:t>internationale</w:t>
      </w:r>
      <w:proofErr w:type="spellEnd"/>
      <w:r w:rsidRPr="00313B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13BDC">
        <w:rPr>
          <w:rFonts w:ascii="Times New Roman" w:hAnsi="Times New Roman" w:cs="Times New Roman"/>
          <w:color w:val="000000" w:themeColor="text1"/>
          <w:lang w:val="en-US"/>
        </w:rPr>
        <w:t>Zeitschrift</w:t>
      </w:r>
      <w:proofErr w:type="spellEnd"/>
      <w:r w:rsidRPr="00313B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13BDC">
        <w:rPr>
          <w:rFonts w:ascii="Times New Roman" w:hAnsi="Times New Roman" w:cs="Times New Roman"/>
          <w:color w:val="000000" w:themeColor="text1"/>
          <w:lang w:val="en-US"/>
        </w:rPr>
        <w:br/>
      </w:r>
      <w:proofErr w:type="spellStart"/>
      <w:r w:rsidRPr="00313BDC">
        <w:rPr>
          <w:rFonts w:ascii="Times New Roman" w:hAnsi="Times New Roman" w:cs="Times New Roman"/>
          <w:color w:val="000000" w:themeColor="text1"/>
          <w:lang w:val="en-US"/>
        </w:rPr>
        <w:t>für</w:t>
      </w:r>
      <w:proofErr w:type="spellEnd"/>
      <w:proofErr w:type="gramEnd"/>
      <w:r w:rsidRPr="00313B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13BDC">
        <w:rPr>
          <w:rFonts w:ascii="Times New Roman" w:hAnsi="Times New Roman" w:cs="Times New Roman"/>
          <w:color w:val="000000" w:themeColor="text1"/>
          <w:lang w:val="en-US"/>
        </w:rPr>
        <w:t>zeitgenössische</w:t>
      </w:r>
      <w:proofErr w:type="spellEnd"/>
      <w:r w:rsidRPr="00313BD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13BDC">
        <w:rPr>
          <w:rFonts w:ascii="Times New Roman" w:hAnsi="Times New Roman" w:cs="Times New Roman"/>
          <w:color w:val="000000" w:themeColor="text1"/>
          <w:lang w:val="en-US"/>
        </w:rPr>
        <w:t>Wissenschaft</w:t>
      </w:r>
      <w:proofErr w:type="spellEnd"/>
    </w:p>
    <w:p w:rsidR="00313BDC" w:rsidRPr="00313BDC" w:rsidRDefault="00313B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3BDC" w:rsidRPr="00313BDC" w:rsidRDefault="00313BD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13BDC">
          <w:rPr>
            <w:rStyle w:val="a3"/>
            <w:rFonts w:ascii="Times New Roman" w:hAnsi="Times New Roman" w:cs="Times New Roman"/>
            <w:sz w:val="28"/>
            <w:szCs w:val="28"/>
          </w:rPr>
          <w:t>https://dizzw.com/ru/</w:t>
        </w:r>
      </w:hyperlink>
    </w:p>
    <w:p w:rsidR="00313BDC" w:rsidRPr="00313BDC" w:rsidRDefault="00313BDC">
      <w:pPr>
        <w:rPr>
          <w:rFonts w:ascii="Times New Roman" w:hAnsi="Times New Roman" w:cs="Times New Roman"/>
          <w:sz w:val="28"/>
          <w:szCs w:val="28"/>
        </w:rPr>
      </w:pPr>
    </w:p>
    <w:p w:rsidR="00313BDC" w:rsidRPr="00313BDC" w:rsidRDefault="00313B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3BDC">
        <w:rPr>
          <w:rStyle w:val="a4"/>
          <w:rFonts w:ascii="Times New Roman" w:hAnsi="Times New Roman" w:cs="Times New Roman"/>
          <w:sz w:val="28"/>
          <w:szCs w:val="28"/>
        </w:rPr>
        <w:t>The</w:t>
      </w:r>
      <w:proofErr w:type="spellEnd"/>
      <w:r w:rsidRPr="00313BD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BDC">
        <w:rPr>
          <w:rStyle w:val="a4"/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13BD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BDC">
        <w:rPr>
          <w:rStyle w:val="a4"/>
          <w:rFonts w:ascii="Times New Roman" w:hAnsi="Times New Roman" w:cs="Times New Roman"/>
          <w:sz w:val="28"/>
          <w:szCs w:val="28"/>
        </w:rPr>
        <w:t>heritage</w:t>
      </w:r>
      <w:proofErr w:type="spellEnd"/>
    </w:p>
    <w:p w:rsidR="00313BDC" w:rsidRPr="00313BDC" w:rsidRDefault="00313BD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13BDC">
          <w:rPr>
            <w:rStyle w:val="a3"/>
            <w:rFonts w:ascii="Times New Roman" w:hAnsi="Times New Roman" w:cs="Times New Roman"/>
            <w:sz w:val="28"/>
            <w:szCs w:val="28"/>
          </w:rPr>
          <w:t>http://www.scientific-heritage.com/ru/article-reception/</w:t>
        </w:r>
      </w:hyperlink>
    </w:p>
    <w:p w:rsidR="00313BDC" w:rsidRPr="00313BDC" w:rsidRDefault="00313BDC">
      <w:pPr>
        <w:rPr>
          <w:sz w:val="28"/>
          <w:szCs w:val="28"/>
        </w:rPr>
      </w:pPr>
    </w:p>
    <w:sectPr w:rsidR="00313BDC" w:rsidRPr="00313BDC" w:rsidSect="004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0802D1"/>
    <w:rsid w:val="000437A6"/>
    <w:rsid w:val="000802D1"/>
    <w:rsid w:val="00313BDC"/>
    <w:rsid w:val="004C26A4"/>
    <w:rsid w:val="0060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A4"/>
  </w:style>
  <w:style w:type="paragraph" w:styleId="1">
    <w:name w:val="heading 1"/>
    <w:basedOn w:val="a"/>
    <w:next w:val="a"/>
    <w:link w:val="10"/>
    <w:uiPriority w:val="9"/>
    <w:qFormat/>
    <w:rsid w:val="00313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802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3B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13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tific-heritage.com/ru/article-reception/" TargetMode="External"/><Relationship Id="rId5" Type="http://schemas.openxmlformats.org/officeDocument/2006/relationships/hyperlink" Target="https://dizzw.com/ru/" TargetMode="External"/><Relationship Id="rId4" Type="http://schemas.openxmlformats.org/officeDocument/2006/relationships/hyperlink" Target="https://www.europe-science.com/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2021-10-28T03:39:00Z</dcterms:created>
  <dcterms:modified xsi:type="dcterms:W3CDTF">2021-10-28T03:45:00Z</dcterms:modified>
</cp:coreProperties>
</file>