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52B" w:rsidRDefault="00C11A53"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" name="Рисунок 1" descr="Анонс конференции в День на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нонс конференции в День нау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53" w:rsidRDefault="00C11A53">
      <w:r>
        <w:t xml:space="preserve">Ссылка </w:t>
      </w:r>
      <w:hyperlink r:id="rId6" w:history="1">
        <w:r w:rsidRPr="00881101">
          <w:rPr>
            <w:rStyle w:val="a7"/>
          </w:rPr>
          <w:t>https://wector.ru/news/205-anons-konferencii-v-den-nauki.html</w:t>
        </w:r>
      </w:hyperlink>
    </w:p>
    <w:p w:rsidR="00C11A53" w:rsidRPr="00C11A53" w:rsidRDefault="00C11A53" w:rsidP="00C11A53">
      <w:pPr>
        <w:shd w:val="clear" w:color="auto" w:fill="FFFFFF"/>
        <w:spacing w:after="0" w:line="240" w:lineRule="auto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b/>
          <w:bCs/>
          <w:color w:val="696969"/>
          <w:sz w:val="24"/>
          <w:szCs w:val="24"/>
          <w:lang w:eastAsia="ru-RU"/>
        </w:rPr>
        <w:t>Дата проведения Конференции </w:t>
      </w:r>
      <w:r w:rsidRPr="00C11A53">
        <w:rPr>
          <w:rFonts w:eastAsia="Times New Roman"/>
          <w:color w:val="696969"/>
          <w:sz w:val="24"/>
          <w:szCs w:val="24"/>
          <w:lang w:eastAsia="ru-RU"/>
        </w:rPr>
        <w:t>– 26 апреля 2025 года.</w:t>
      </w:r>
    </w:p>
    <w:p w:rsidR="00C11A53" w:rsidRPr="00C11A53" w:rsidRDefault="00C11A53" w:rsidP="00C11A53">
      <w:pPr>
        <w:shd w:val="clear" w:color="auto" w:fill="FFFFFF"/>
        <w:spacing w:after="0" w:line="240" w:lineRule="auto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b/>
          <w:bCs/>
          <w:color w:val="696969"/>
          <w:sz w:val="24"/>
          <w:szCs w:val="24"/>
          <w:lang w:eastAsia="ru-RU"/>
        </w:rPr>
        <w:t>Организаторами Конференции</w:t>
      </w:r>
      <w:r w:rsidRPr="00C11A53">
        <w:rPr>
          <w:rFonts w:eastAsia="Times New Roman"/>
          <w:color w:val="696969"/>
          <w:sz w:val="24"/>
          <w:szCs w:val="24"/>
          <w:lang w:eastAsia="ru-RU"/>
        </w:rPr>
        <w:t> являются:</w:t>
      </w:r>
    </w:p>
    <w:p w:rsidR="00C11A53" w:rsidRPr="00C11A53" w:rsidRDefault="00C11A53" w:rsidP="00C11A53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t>Московская областная региональная спортивно-патриотическая общественная организация «Вектор достижений» </w:t>
      </w:r>
      <w:hyperlink r:id="rId7" w:history="1">
        <w:r w:rsidRPr="00C11A53">
          <w:rPr>
            <w:rFonts w:eastAsia="Times New Roman"/>
            <w:color w:val="292929"/>
            <w:sz w:val="24"/>
            <w:szCs w:val="24"/>
            <w:u w:val="single"/>
            <w:lang w:eastAsia="ru-RU"/>
          </w:rPr>
          <w:t>https://wector.ru/,</w:t>
        </w:r>
      </w:hyperlink>
    </w:p>
    <w:p w:rsidR="00C11A53" w:rsidRPr="00C11A53" w:rsidRDefault="00C11A53" w:rsidP="00C11A53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t>Общественная палата городского округа Чехов,</w:t>
      </w:r>
    </w:p>
    <w:p w:rsidR="00C11A53" w:rsidRPr="00C11A53" w:rsidRDefault="00C11A53" w:rsidP="00C11A53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t xml:space="preserve">Центр образовательного и научного консалтинга, </w:t>
      </w:r>
      <w:proofErr w:type="spellStart"/>
      <w:r w:rsidRPr="00C11A53">
        <w:rPr>
          <w:rFonts w:eastAsia="Times New Roman"/>
          <w:color w:val="696969"/>
          <w:sz w:val="24"/>
          <w:szCs w:val="24"/>
          <w:lang w:eastAsia="ru-RU"/>
        </w:rPr>
        <w:t>ЦОиНК</w:t>
      </w:r>
      <w:proofErr w:type="spellEnd"/>
      <w:r w:rsidRPr="00C11A53">
        <w:rPr>
          <w:rFonts w:eastAsia="Times New Roman"/>
          <w:color w:val="696969"/>
          <w:sz w:val="24"/>
          <w:szCs w:val="24"/>
          <w:lang w:eastAsia="ru-RU"/>
        </w:rPr>
        <w:t xml:space="preserve"> го. Чехов </w:t>
      </w:r>
      <w:hyperlink r:id="rId8" w:history="1">
        <w:r w:rsidRPr="00C11A53">
          <w:rPr>
            <w:rFonts w:eastAsia="Times New Roman"/>
            <w:color w:val="292929"/>
            <w:sz w:val="24"/>
            <w:szCs w:val="24"/>
            <w:u w:val="single"/>
            <w:lang w:eastAsia="ru-RU"/>
          </w:rPr>
          <w:t>https://conseducenter.ru/.</w:t>
        </w:r>
      </w:hyperlink>
    </w:p>
    <w:p w:rsidR="00C11A53" w:rsidRPr="00C11A53" w:rsidRDefault="00C11A53" w:rsidP="00C11A53">
      <w:pPr>
        <w:shd w:val="clear" w:color="auto" w:fill="FFFFFF"/>
        <w:spacing w:after="0" w:line="240" w:lineRule="auto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t>Конференция проводится с </w:t>
      </w:r>
      <w:r w:rsidRPr="00C11A53">
        <w:rPr>
          <w:rFonts w:eastAsia="Times New Roman"/>
          <w:b/>
          <w:bCs/>
          <w:color w:val="696969"/>
          <w:sz w:val="24"/>
          <w:szCs w:val="24"/>
          <w:lang w:eastAsia="ru-RU"/>
        </w:rPr>
        <w:t>целью </w:t>
      </w:r>
      <w:r w:rsidRPr="00C11A53">
        <w:rPr>
          <w:rFonts w:eastAsia="Times New Roman"/>
          <w:color w:val="696969"/>
          <w:sz w:val="24"/>
          <w:szCs w:val="24"/>
          <w:lang w:eastAsia="ru-RU"/>
        </w:rPr>
        <w:t>развития спортивной науки, опережающего научно-технологического и инновационного преобразования спорта, спортивной подготовки, создания условий, способствующих росту интеллектуального и творческого потенциала обучающихся и студентов, тренеров и педагогов, в том числе в области физической культуры и спорта.</w:t>
      </w:r>
    </w:p>
    <w:p w:rsidR="00C11A53" w:rsidRPr="00C11A53" w:rsidRDefault="00C11A53" w:rsidP="00C11A53">
      <w:pPr>
        <w:shd w:val="clear" w:color="auto" w:fill="FFFFFF"/>
        <w:spacing w:after="0" w:line="240" w:lineRule="auto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b/>
          <w:bCs/>
          <w:color w:val="696969"/>
          <w:sz w:val="24"/>
          <w:szCs w:val="24"/>
          <w:lang w:eastAsia="ru-RU"/>
        </w:rPr>
        <w:t> Задачи конференции:</w:t>
      </w:r>
    </w:p>
    <w:p w:rsidR="00C11A53" w:rsidRPr="00C11A53" w:rsidRDefault="00C11A53" w:rsidP="00C11A53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t>способствовать популяризации и развитию здорового образа жизни, спорта и научного подхода к ним среди молодежи,</w:t>
      </w:r>
    </w:p>
    <w:p w:rsidR="00C11A53" w:rsidRPr="00C11A53" w:rsidRDefault="00C11A53" w:rsidP="00C11A53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lastRenderedPageBreak/>
        <w:t>выявить представителей молодежи, интересующихся научно-исследовательской и проектной деятельностью, содействовать профессиональной ориентации обучающихся, расширение межрегиональных контактов в области организации научно-исследовательской работы,</w:t>
      </w:r>
    </w:p>
    <w:p w:rsidR="00C11A53" w:rsidRPr="00C11A53" w:rsidRDefault="00C11A53" w:rsidP="00C11A53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t>поддерживать молодых ученых, ведущих деятельность в области физической культуры и спорта;</w:t>
      </w:r>
    </w:p>
    <w:p w:rsidR="00C11A53" w:rsidRPr="00C11A53" w:rsidRDefault="00C11A53" w:rsidP="00C11A53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t>привлекать внимание органов исполнительной власти Московской области и местного самоуправления, общественности и средств массовой информации к проблемам спорта и распространения идеи здорового образа жизни;</w:t>
      </w:r>
    </w:p>
    <w:p w:rsidR="00C11A53" w:rsidRPr="00C11A53" w:rsidRDefault="00C11A53" w:rsidP="00C11A53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t>организовывать обмен опытом и устанавливать творческие контакты между представителями молодежи, педагогами, тренерами.</w:t>
      </w:r>
    </w:p>
    <w:p w:rsidR="00C11A53" w:rsidRPr="00C11A53" w:rsidRDefault="00C11A53" w:rsidP="00C11A53">
      <w:pPr>
        <w:shd w:val="clear" w:color="auto" w:fill="FFFFFF"/>
        <w:spacing w:after="150" w:line="240" w:lineRule="auto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t>Формат проведения Конференции:</w:t>
      </w:r>
    </w:p>
    <w:p w:rsidR="00C11A53" w:rsidRPr="00C11A53" w:rsidRDefault="00C11A53" w:rsidP="00C11A53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t xml:space="preserve">дистанционное участие (выступление с докладом на Конференции в </w:t>
      </w:r>
      <w:proofErr w:type="spellStart"/>
      <w:r w:rsidRPr="00C11A53">
        <w:rPr>
          <w:rFonts w:eastAsia="Times New Roman"/>
          <w:color w:val="696969"/>
          <w:sz w:val="24"/>
          <w:szCs w:val="24"/>
          <w:lang w:eastAsia="ru-RU"/>
        </w:rPr>
        <w:t>онлайн-формате</w:t>
      </w:r>
      <w:proofErr w:type="spellEnd"/>
      <w:r w:rsidRPr="00C11A53">
        <w:rPr>
          <w:rFonts w:eastAsia="Times New Roman"/>
          <w:color w:val="696969"/>
          <w:sz w:val="24"/>
          <w:szCs w:val="24"/>
          <w:lang w:eastAsia="ru-RU"/>
        </w:rPr>
        <w:t>, публикация статьи в электронном сборнике трудов, в том числе размещение в открытом доступе в сети Интернет),</w:t>
      </w:r>
    </w:p>
    <w:p w:rsidR="00C11A53" w:rsidRPr="00C11A53" w:rsidRDefault="00C11A53" w:rsidP="00C11A53">
      <w:pPr>
        <w:numPr>
          <w:ilvl w:val="0"/>
          <w:numId w:val="3"/>
        </w:numPr>
        <w:shd w:val="clear" w:color="auto" w:fill="FFFFFF"/>
        <w:spacing w:after="0" w:line="240" w:lineRule="auto"/>
        <w:ind w:left="300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t>заочное участие (публикация статьи в электронном сборнике трудов, в том числе размещение в открытом доступе в сети Интернет, без защиты работы на Конференции).</w:t>
      </w:r>
    </w:p>
    <w:p w:rsidR="00C11A53" w:rsidRPr="00C11A53" w:rsidRDefault="00C11A53" w:rsidP="00C11A53">
      <w:pPr>
        <w:shd w:val="clear" w:color="auto" w:fill="FFFFFF"/>
        <w:spacing w:after="0" w:line="240" w:lineRule="auto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b/>
          <w:bCs/>
          <w:color w:val="696969"/>
          <w:sz w:val="24"/>
          <w:szCs w:val="24"/>
          <w:lang w:eastAsia="ru-RU"/>
        </w:rPr>
        <w:t>Секции Конференции:</w:t>
      </w:r>
    </w:p>
    <w:p w:rsidR="00C11A53" w:rsidRPr="00C11A53" w:rsidRDefault="00C11A53" w:rsidP="00C11A53">
      <w:pPr>
        <w:shd w:val="clear" w:color="auto" w:fill="FFFFFF"/>
        <w:spacing w:after="150" w:line="240" w:lineRule="auto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t>Секция № 1 «Здоровье подрастающего поколения, массовый спорт, туризм и краеведение».</w:t>
      </w:r>
    </w:p>
    <w:p w:rsidR="00C11A53" w:rsidRPr="00C11A53" w:rsidRDefault="00C11A53" w:rsidP="00C11A53">
      <w:pPr>
        <w:shd w:val="clear" w:color="auto" w:fill="FFFFFF"/>
        <w:spacing w:after="150" w:line="240" w:lineRule="auto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t>Секция № 2 «Медико-биологические аспекты спортивной деятельности».</w:t>
      </w:r>
    </w:p>
    <w:p w:rsidR="00C11A53" w:rsidRPr="00C11A53" w:rsidRDefault="00C11A53" w:rsidP="00C11A53">
      <w:pPr>
        <w:shd w:val="clear" w:color="auto" w:fill="FFFFFF"/>
        <w:spacing w:after="150" w:line="240" w:lineRule="auto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t>Секция № 3 «Психолого-педагогические аспекты спортивной деятельности».</w:t>
      </w:r>
    </w:p>
    <w:p w:rsidR="00C11A53" w:rsidRPr="00C11A53" w:rsidRDefault="00C11A53" w:rsidP="00C11A53">
      <w:pPr>
        <w:shd w:val="clear" w:color="auto" w:fill="FFFFFF"/>
        <w:spacing w:after="150" w:line="240" w:lineRule="auto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t>Секция № 4 «Спортивный отбор и ориентация».</w:t>
      </w:r>
    </w:p>
    <w:p w:rsidR="00C11A53" w:rsidRPr="00C11A53" w:rsidRDefault="00C11A53" w:rsidP="00C11A53">
      <w:pPr>
        <w:shd w:val="clear" w:color="auto" w:fill="FFFFFF"/>
        <w:spacing w:after="0" w:line="240" w:lineRule="auto"/>
        <w:jc w:val="left"/>
        <w:rPr>
          <w:rFonts w:eastAsia="Times New Roman"/>
          <w:color w:val="696969"/>
          <w:sz w:val="24"/>
          <w:szCs w:val="24"/>
          <w:lang w:eastAsia="ru-RU"/>
        </w:rPr>
      </w:pPr>
      <w:r w:rsidRPr="00C11A53">
        <w:rPr>
          <w:rFonts w:eastAsia="Times New Roman"/>
          <w:color w:val="696969"/>
          <w:sz w:val="24"/>
          <w:szCs w:val="24"/>
          <w:lang w:eastAsia="ru-RU"/>
        </w:rPr>
        <w:t>Регистрация участников и прием статей для публикации осуществляется через форму </w:t>
      </w:r>
      <w:hyperlink r:id="rId9" w:history="1">
        <w:r w:rsidRPr="00C11A53">
          <w:rPr>
            <w:rFonts w:eastAsia="Times New Roman"/>
            <w:color w:val="292929"/>
            <w:sz w:val="24"/>
            <w:szCs w:val="24"/>
            <w:u w:val="single"/>
            <w:lang w:eastAsia="ru-RU"/>
          </w:rPr>
          <w:t>https://forms.yandex.ru/u/65af69e3505690024bfb2ed0...</w:t>
        </w:r>
      </w:hyperlink>
    </w:p>
    <w:p w:rsidR="00C11A53" w:rsidRPr="00C11A53" w:rsidRDefault="00C11A53" w:rsidP="00C11A53">
      <w:pPr>
        <w:shd w:val="clear" w:color="auto" w:fill="FFFFFF"/>
        <w:spacing w:after="0" w:line="240" w:lineRule="auto"/>
        <w:jc w:val="left"/>
        <w:rPr>
          <w:rFonts w:eastAsia="Times New Roman"/>
          <w:color w:val="696969"/>
          <w:sz w:val="24"/>
          <w:szCs w:val="24"/>
          <w:lang w:eastAsia="ru-RU"/>
        </w:rPr>
      </w:pPr>
      <w:hyperlink r:id="rId10" w:tgtFrame="_blank" w:history="1">
        <w:r w:rsidRPr="00C11A53">
          <w:rPr>
            <w:rFonts w:eastAsia="Times New Roman"/>
            <w:color w:val="292929"/>
            <w:sz w:val="24"/>
            <w:szCs w:val="24"/>
            <w:u w:val="single"/>
            <w:lang w:eastAsia="ru-RU"/>
          </w:rPr>
          <w:t>Положение о проведении конференции 2025</w:t>
        </w:r>
      </w:hyperlink>
    </w:p>
    <w:p w:rsidR="00C11A53" w:rsidRPr="00C11A53" w:rsidRDefault="00C11A53" w:rsidP="00C11A53">
      <w:pPr>
        <w:shd w:val="clear" w:color="auto" w:fill="FFFFFF"/>
        <w:spacing w:after="0" w:line="240" w:lineRule="auto"/>
        <w:jc w:val="left"/>
        <w:rPr>
          <w:rFonts w:eastAsia="Times New Roman"/>
          <w:color w:val="696969"/>
          <w:sz w:val="24"/>
          <w:szCs w:val="24"/>
          <w:lang w:eastAsia="ru-RU"/>
        </w:rPr>
      </w:pPr>
      <w:hyperlink r:id="rId11" w:tgtFrame="_blank" w:history="1">
        <w:r w:rsidRPr="00C11A53">
          <w:rPr>
            <w:rFonts w:eastAsia="Times New Roman"/>
            <w:color w:val="292929"/>
            <w:sz w:val="24"/>
            <w:szCs w:val="24"/>
            <w:u w:val="single"/>
            <w:lang w:eastAsia="ru-RU"/>
          </w:rPr>
          <w:t>Согласие на обработку персональных данных (несовершеннолетние) </w:t>
        </w:r>
      </w:hyperlink>
    </w:p>
    <w:p w:rsidR="00C11A53" w:rsidRPr="00C11A53" w:rsidRDefault="00C11A53" w:rsidP="00C11A53">
      <w:pPr>
        <w:shd w:val="clear" w:color="auto" w:fill="FFFFFF"/>
        <w:spacing w:after="0" w:line="240" w:lineRule="auto"/>
        <w:jc w:val="left"/>
        <w:rPr>
          <w:rFonts w:eastAsia="Times New Roman"/>
          <w:color w:val="696969"/>
          <w:sz w:val="24"/>
          <w:szCs w:val="24"/>
          <w:lang w:eastAsia="ru-RU"/>
        </w:rPr>
      </w:pPr>
      <w:hyperlink r:id="rId12" w:tgtFrame="_blank" w:history="1">
        <w:r w:rsidRPr="00C11A53">
          <w:rPr>
            <w:rFonts w:eastAsia="Times New Roman"/>
            <w:color w:val="292929"/>
            <w:sz w:val="24"/>
            <w:szCs w:val="24"/>
            <w:u w:val="single"/>
            <w:lang w:eastAsia="ru-RU"/>
          </w:rPr>
          <w:t>Согласие на обработку персональных данных (совершеннолетние)</w:t>
        </w:r>
      </w:hyperlink>
    </w:p>
    <w:p w:rsidR="00C11A53" w:rsidRPr="00C11A53" w:rsidRDefault="00C11A53" w:rsidP="00C11A53">
      <w:pPr>
        <w:shd w:val="clear" w:color="auto" w:fill="FFFFFF"/>
        <w:spacing w:after="0" w:line="240" w:lineRule="auto"/>
        <w:jc w:val="left"/>
        <w:rPr>
          <w:rFonts w:eastAsia="Times New Roman"/>
          <w:color w:val="696969"/>
          <w:sz w:val="24"/>
          <w:szCs w:val="24"/>
          <w:lang w:eastAsia="ru-RU"/>
        </w:rPr>
      </w:pPr>
      <w:hyperlink r:id="rId13" w:history="1">
        <w:r w:rsidRPr="00C11A53">
          <w:rPr>
            <w:rFonts w:eastAsia="Times New Roman"/>
            <w:color w:val="292929"/>
            <w:sz w:val="24"/>
            <w:szCs w:val="24"/>
            <w:u w:val="single"/>
            <w:lang w:eastAsia="ru-RU"/>
          </w:rPr>
          <w:t xml:space="preserve">Положение в формате </w:t>
        </w:r>
        <w:proofErr w:type="spellStart"/>
        <w:r w:rsidRPr="00C11A53">
          <w:rPr>
            <w:rFonts w:eastAsia="Times New Roman"/>
            <w:color w:val="292929"/>
            <w:sz w:val="24"/>
            <w:szCs w:val="24"/>
            <w:u w:val="single"/>
            <w:lang w:eastAsia="ru-RU"/>
          </w:rPr>
          <w:t>doc</w:t>
        </w:r>
        <w:proofErr w:type="spellEnd"/>
      </w:hyperlink>
    </w:p>
    <w:p w:rsidR="00C11A53" w:rsidRDefault="00C11A53"/>
    <w:sectPr w:rsidR="00C11A53" w:rsidSect="00476B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B3E31"/>
    <w:multiLevelType w:val="multilevel"/>
    <w:tmpl w:val="5232C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E364C3"/>
    <w:multiLevelType w:val="multilevel"/>
    <w:tmpl w:val="A7EEC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B7A48DA"/>
    <w:multiLevelType w:val="multilevel"/>
    <w:tmpl w:val="4B429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1A53"/>
    <w:rsid w:val="000437A6"/>
    <w:rsid w:val="00150419"/>
    <w:rsid w:val="00476BF6"/>
    <w:rsid w:val="006037CA"/>
    <w:rsid w:val="00652151"/>
    <w:rsid w:val="006A216E"/>
    <w:rsid w:val="007E2583"/>
    <w:rsid w:val="009C5068"/>
    <w:rsid w:val="00C11A53"/>
    <w:rsid w:val="00F74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B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1A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1A5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11A53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11A53"/>
    <w:rPr>
      <w:b/>
      <w:bCs/>
    </w:rPr>
  </w:style>
  <w:style w:type="character" w:styleId="a7">
    <w:name w:val="Hyperlink"/>
    <w:basedOn w:val="a0"/>
    <w:uiPriority w:val="99"/>
    <w:unhideWhenUsed/>
    <w:rsid w:val="00C11A5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1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seducenter.ru/" TargetMode="External"/><Relationship Id="rId13" Type="http://schemas.openxmlformats.org/officeDocument/2006/relationships/hyperlink" Target="https://disk.yandex.ru/i/2vFufhauDAv0z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ector.ru/," TargetMode="External"/><Relationship Id="rId12" Type="http://schemas.openxmlformats.org/officeDocument/2006/relationships/hyperlink" Target="https://disk.yandex.ru/i/i8jJZ4HuF4Ue_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ector.ru/news/205-anons-konferencii-v-den-nauki.html" TargetMode="External"/><Relationship Id="rId11" Type="http://schemas.openxmlformats.org/officeDocument/2006/relationships/hyperlink" Target="https://disk.yandex.ru/i/CHpR4VEdcYcNrQ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disk.yandex.ru/i/HBOw6fgc1a-2_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orms.yandex.ru/u/65af69e3505690024bfb2ed0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451</Words>
  <Characters>2576</Characters>
  <Application>Microsoft Office Word</Application>
  <DocSecurity>0</DocSecurity>
  <Lines>21</Lines>
  <Paragraphs>6</Paragraphs>
  <ScaleCrop>false</ScaleCrop>
  <Company>RePack by SPecialiST</Company>
  <LinksUpToDate>false</LinksUpToDate>
  <CharactersWithSpaces>3021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2025-02-10T05:08:00Z</dcterms:created>
  <dcterms:modified xsi:type="dcterms:W3CDTF">2025-02-10T05:10:00Z</dcterms:modified>
</cp:coreProperties>
</file>