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F4A" w:rsidRPr="000C0A27" w:rsidRDefault="00365F4A" w:rsidP="00365F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A27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 науки  и высшего образования Российской Федерации</w:t>
      </w:r>
    </w:p>
    <w:p w:rsidR="00365F4A" w:rsidRDefault="00365F4A" w:rsidP="00365F4A">
      <w:pPr>
        <w:spacing w:after="0" w:line="240" w:lineRule="auto"/>
        <w:jc w:val="center"/>
        <w:rPr>
          <w:rFonts w:ascii="Times New Roman" w:eastAsia="Calibri" w:hAnsi="Times New Roman" w:cs="Times New Roman"/>
          <w:color w:val="00000A"/>
          <w:sz w:val="28"/>
          <w:szCs w:val="28"/>
        </w:rPr>
      </w:pPr>
    </w:p>
    <w:p w:rsidR="00365F4A" w:rsidRPr="008C1CEC" w:rsidRDefault="00365F4A" w:rsidP="00365F4A">
      <w:pPr>
        <w:spacing w:after="0" w:line="240" w:lineRule="auto"/>
        <w:jc w:val="center"/>
        <w:rPr>
          <w:rFonts w:ascii="Times New Roman" w:eastAsia="Calibri" w:hAnsi="Times New Roman" w:cs="Times New Roman"/>
          <w:color w:val="00000A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color w:val="00000A"/>
          <w:sz w:val="28"/>
          <w:szCs w:val="28"/>
        </w:rPr>
        <w:t>О</w:t>
      </w:r>
      <w:r w:rsidRPr="008C1CEC">
        <w:rPr>
          <w:rFonts w:ascii="Times New Roman" w:eastAsia="Calibri" w:hAnsi="Times New Roman" w:cs="Times New Roman"/>
          <w:color w:val="00000A"/>
          <w:sz w:val="28"/>
          <w:szCs w:val="28"/>
        </w:rPr>
        <w:t>рский</w:t>
      </w:r>
      <w:proofErr w:type="spellEnd"/>
      <w:r w:rsidRPr="008C1CEC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гуманитарно-технологический институт (филиал)</w:t>
      </w:r>
    </w:p>
    <w:p w:rsidR="00365F4A" w:rsidRPr="008C1CEC" w:rsidRDefault="00365F4A" w:rsidP="00365F4A">
      <w:pPr>
        <w:spacing w:after="0" w:line="240" w:lineRule="auto"/>
        <w:jc w:val="center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8C1CEC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федерального государственного бюджетного </w:t>
      </w:r>
    </w:p>
    <w:p w:rsidR="00365F4A" w:rsidRDefault="00365F4A" w:rsidP="00365F4A">
      <w:pPr>
        <w:spacing w:after="0" w:line="240" w:lineRule="auto"/>
        <w:jc w:val="center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8C1CEC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образовательного учреждения высшего образования </w:t>
      </w:r>
    </w:p>
    <w:p w:rsidR="00365F4A" w:rsidRPr="008C1CEC" w:rsidRDefault="00365F4A" w:rsidP="00365F4A">
      <w:pPr>
        <w:spacing w:after="0" w:line="240" w:lineRule="auto"/>
        <w:jc w:val="center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8C1CEC">
        <w:rPr>
          <w:rFonts w:ascii="Times New Roman" w:eastAsia="Calibri" w:hAnsi="Times New Roman" w:cs="Times New Roman"/>
          <w:color w:val="00000A"/>
          <w:sz w:val="28"/>
          <w:szCs w:val="28"/>
        </w:rPr>
        <w:t>«</w:t>
      </w:r>
      <w:r>
        <w:rPr>
          <w:rFonts w:ascii="Times New Roman" w:eastAsia="Calibri" w:hAnsi="Times New Roman" w:cs="Times New Roman"/>
          <w:color w:val="00000A"/>
          <w:sz w:val="28"/>
          <w:szCs w:val="28"/>
        </w:rPr>
        <w:t>О</w:t>
      </w:r>
      <w:r w:rsidRPr="008C1CEC">
        <w:rPr>
          <w:rFonts w:ascii="Times New Roman" w:eastAsia="Calibri" w:hAnsi="Times New Roman" w:cs="Times New Roman"/>
          <w:color w:val="00000A"/>
          <w:sz w:val="28"/>
          <w:szCs w:val="28"/>
        </w:rPr>
        <w:t>ренбургский государственный университет»</w:t>
      </w:r>
    </w:p>
    <w:p w:rsidR="00365F4A" w:rsidRDefault="00365F4A" w:rsidP="00365F4A">
      <w:pPr>
        <w:spacing w:after="0" w:line="240" w:lineRule="auto"/>
        <w:jc w:val="center"/>
        <w:rPr>
          <w:rFonts w:ascii="Times New Roman" w:eastAsia="Times New Roman" w:hAnsi="Times New Roman" w:cs="Times New Roman"/>
          <w:sz w:val="12"/>
          <w:szCs w:val="24"/>
          <w:lang w:eastAsia="ru-RU"/>
        </w:rPr>
      </w:pPr>
      <w:r w:rsidRPr="008C1CEC">
        <w:rPr>
          <w:rFonts w:ascii="Times New Roman" w:eastAsia="Calibri" w:hAnsi="Times New Roman" w:cs="Times New Roman"/>
          <w:color w:val="00000A"/>
          <w:sz w:val="28"/>
          <w:szCs w:val="28"/>
        </w:rPr>
        <w:t>(</w:t>
      </w:r>
      <w:proofErr w:type="spellStart"/>
      <w:r>
        <w:rPr>
          <w:rFonts w:ascii="Times New Roman" w:eastAsia="Calibri" w:hAnsi="Times New Roman" w:cs="Times New Roman"/>
          <w:color w:val="00000A"/>
          <w:sz w:val="28"/>
          <w:szCs w:val="28"/>
        </w:rPr>
        <w:t>О</w:t>
      </w:r>
      <w:r w:rsidRPr="008C1CEC">
        <w:rPr>
          <w:rFonts w:ascii="Times New Roman" w:eastAsia="Calibri" w:hAnsi="Times New Roman" w:cs="Times New Roman"/>
          <w:color w:val="00000A"/>
          <w:sz w:val="28"/>
          <w:szCs w:val="28"/>
        </w:rPr>
        <w:t>рский</w:t>
      </w:r>
      <w:proofErr w:type="spellEnd"/>
      <w:r w:rsidRPr="008C1CEC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гуманитарно-технологический институт (филиал) </w:t>
      </w:r>
      <w:r>
        <w:rPr>
          <w:rFonts w:ascii="Times New Roman" w:eastAsia="Calibri" w:hAnsi="Times New Roman" w:cs="Times New Roman"/>
          <w:color w:val="00000A"/>
          <w:sz w:val="28"/>
          <w:szCs w:val="28"/>
        </w:rPr>
        <w:t>ОГУ</w:t>
      </w:r>
      <w:r w:rsidRPr="008C1CEC">
        <w:rPr>
          <w:rFonts w:ascii="Times New Roman" w:eastAsia="Calibri" w:hAnsi="Times New Roman" w:cs="Times New Roman"/>
          <w:color w:val="00000A"/>
          <w:sz w:val="28"/>
          <w:szCs w:val="28"/>
        </w:rPr>
        <w:t>)</w:t>
      </w:r>
    </w:p>
    <w:p w:rsidR="00EE1508" w:rsidRDefault="00EE1508" w:rsidP="008B142B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:rsidR="00EE1508" w:rsidRDefault="00EE1508" w:rsidP="00EE15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C2046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ИНФОРМАЦИОННОЕ ПИСЬМО</w:t>
      </w:r>
    </w:p>
    <w:p w:rsidR="00EE1508" w:rsidRDefault="00EE1508" w:rsidP="00EE150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E1508" w:rsidRDefault="00EE1508" w:rsidP="00EE150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Уважаемые коллеги!</w:t>
      </w:r>
    </w:p>
    <w:p w:rsidR="00EE1508" w:rsidRDefault="00EE1508" w:rsidP="006D5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:rsidR="006D5EB4" w:rsidRPr="00636834" w:rsidRDefault="00636834" w:rsidP="008960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368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Кафедра психологии</w:t>
      </w:r>
      <w:r w:rsidR="00BE25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педагогики</w:t>
      </w:r>
      <w:r w:rsidRPr="006368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6368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Орского</w:t>
      </w:r>
      <w:proofErr w:type="spellEnd"/>
      <w:r w:rsidRPr="006368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гуманитарно-технологического института (филиала) ОГУ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</w:t>
      </w:r>
      <w:r w:rsidR="00C817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приглаша</w:t>
      </w:r>
      <w:r w:rsidR="00A455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</w:t>
      </w:r>
      <w:r w:rsidR="00C817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 Вас принять участие в</w:t>
      </w:r>
      <w:r w:rsidR="00BB13A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 w:rsidR="00C64954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en-US" w:eastAsia="ru-RU"/>
        </w:rPr>
        <w:t>V</w:t>
      </w:r>
      <w:r w:rsidR="00BB13AA" w:rsidRPr="00BB13A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 w:rsidR="00C20467" w:rsidRPr="0063683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Всероссийск</w:t>
      </w:r>
      <w:r w:rsidR="00C81761" w:rsidRPr="0063683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ой</w:t>
      </w:r>
      <w:r w:rsidR="00C20467" w:rsidRPr="0063683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 w:rsidR="00C81761" w:rsidRPr="0063683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научно-практической</w:t>
      </w:r>
      <w:r w:rsidR="00C20467" w:rsidRPr="0063683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конференци</w:t>
      </w:r>
      <w:r w:rsidR="00C81761" w:rsidRPr="0063683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 w:rsidR="00C20467" w:rsidRPr="0063683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«Психолого-педагогические проблемы развития личности в современных условиях»</w:t>
      </w:r>
      <w:r w:rsidR="00C81761" w:rsidRPr="0063683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 w:rsidR="00C81761" w:rsidRPr="00C817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которая состоится</w:t>
      </w:r>
      <w:r w:rsidR="00C8176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 w:rsidR="000F717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20 марта</w:t>
      </w:r>
      <w:r w:rsidR="00C81761" w:rsidRPr="00A9033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20</w:t>
      </w:r>
      <w:r w:rsidR="00C64954" w:rsidRPr="00C6495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2</w:t>
      </w:r>
      <w:r w:rsidR="000F717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5</w:t>
      </w:r>
      <w:r w:rsidR="00C64954" w:rsidRPr="00C6495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 w:rsidR="00C81761" w:rsidRPr="00A9033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года</w:t>
      </w:r>
      <w:r w:rsidRPr="006368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6D5EB4" w:rsidRPr="001740D7" w:rsidRDefault="006D5EB4" w:rsidP="00C20467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C20467" w:rsidRPr="00B20940" w:rsidRDefault="00C20467" w:rsidP="00C20467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B2094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На конференции планируется</w:t>
      </w:r>
      <w:r w:rsidR="006D5EB4" w:rsidRPr="00B2094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обсуждение</w:t>
      </w:r>
      <w:r w:rsidRPr="00B2094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следующих проблем:</w:t>
      </w:r>
    </w:p>
    <w:p w:rsidR="00C20467" w:rsidRPr="006D5EB4" w:rsidRDefault="006D5EB4" w:rsidP="00C204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Т</w:t>
      </w:r>
      <w:r w:rsidR="00C20467" w:rsidRPr="006D5EB4">
        <w:rPr>
          <w:rFonts w:ascii="Times New Roman" w:hAnsi="Times New Roman" w:cs="Times New Roman"/>
          <w:sz w:val="28"/>
          <w:szCs w:val="28"/>
        </w:rPr>
        <w:t>еоретические и методологические проблемы личности в совр</w:t>
      </w:r>
      <w:r>
        <w:rPr>
          <w:rFonts w:ascii="Times New Roman" w:hAnsi="Times New Roman" w:cs="Times New Roman"/>
          <w:sz w:val="28"/>
          <w:szCs w:val="28"/>
        </w:rPr>
        <w:t>еменной психологии и педагогике</w:t>
      </w:r>
    </w:p>
    <w:p w:rsidR="00C20467" w:rsidRPr="006D5EB4" w:rsidRDefault="006D5EB4" w:rsidP="00C204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</w:t>
      </w:r>
      <w:r w:rsidR="00C20467" w:rsidRPr="006D5EB4">
        <w:rPr>
          <w:rFonts w:ascii="Times New Roman" w:hAnsi="Times New Roman" w:cs="Times New Roman"/>
          <w:sz w:val="28"/>
          <w:szCs w:val="28"/>
        </w:rPr>
        <w:t>рикладные</w:t>
      </w:r>
      <w:r>
        <w:rPr>
          <w:rFonts w:ascii="Times New Roman" w:hAnsi="Times New Roman" w:cs="Times New Roman"/>
          <w:sz w:val="28"/>
          <w:szCs w:val="28"/>
        </w:rPr>
        <w:t xml:space="preserve"> исследования проблемы личности</w:t>
      </w:r>
    </w:p>
    <w:p w:rsidR="00C20467" w:rsidRPr="006D5EB4" w:rsidRDefault="006D5EB4" w:rsidP="00C204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</w:t>
      </w:r>
      <w:r w:rsidR="00C20467" w:rsidRPr="006D5EB4">
        <w:rPr>
          <w:rFonts w:ascii="Times New Roman" w:hAnsi="Times New Roman" w:cs="Times New Roman"/>
          <w:sz w:val="28"/>
          <w:szCs w:val="28"/>
        </w:rPr>
        <w:t>сихолого-педагогические аспекты ф</w:t>
      </w:r>
      <w:r>
        <w:rPr>
          <w:rFonts w:ascii="Times New Roman" w:hAnsi="Times New Roman" w:cs="Times New Roman"/>
          <w:sz w:val="28"/>
          <w:szCs w:val="28"/>
        </w:rPr>
        <w:t>ормирования и развития личности</w:t>
      </w:r>
    </w:p>
    <w:p w:rsidR="00C20467" w:rsidRPr="006D5EB4" w:rsidRDefault="006D5EB4" w:rsidP="00C204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</w:t>
      </w:r>
      <w:r w:rsidR="00C20467" w:rsidRPr="006D5EB4">
        <w:rPr>
          <w:rFonts w:ascii="Times New Roman" w:hAnsi="Times New Roman" w:cs="Times New Roman"/>
          <w:sz w:val="28"/>
          <w:szCs w:val="28"/>
        </w:rPr>
        <w:t>роблемы ли</w:t>
      </w:r>
      <w:r>
        <w:rPr>
          <w:rFonts w:ascii="Times New Roman" w:hAnsi="Times New Roman" w:cs="Times New Roman"/>
          <w:sz w:val="28"/>
          <w:szCs w:val="28"/>
        </w:rPr>
        <w:t>чностного развития в онтогенезе</w:t>
      </w:r>
    </w:p>
    <w:p w:rsidR="00C20467" w:rsidRPr="006D5EB4" w:rsidRDefault="006D5EB4" w:rsidP="00C204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</w:t>
      </w:r>
      <w:r w:rsidR="00C20467" w:rsidRPr="006D5EB4">
        <w:rPr>
          <w:rFonts w:ascii="Times New Roman" w:hAnsi="Times New Roman" w:cs="Times New Roman"/>
          <w:sz w:val="28"/>
          <w:szCs w:val="28"/>
        </w:rPr>
        <w:t>сихология личности</w:t>
      </w:r>
      <w:r>
        <w:rPr>
          <w:rFonts w:ascii="Times New Roman" w:hAnsi="Times New Roman" w:cs="Times New Roman"/>
          <w:sz w:val="28"/>
          <w:szCs w:val="28"/>
        </w:rPr>
        <w:t xml:space="preserve"> в системе социальных отношений</w:t>
      </w:r>
    </w:p>
    <w:p w:rsidR="00C20467" w:rsidRPr="006D5EB4" w:rsidRDefault="006D5EB4" w:rsidP="00C204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С</w:t>
      </w:r>
      <w:r w:rsidR="00C20467" w:rsidRPr="006D5EB4">
        <w:rPr>
          <w:rFonts w:ascii="Times New Roman" w:hAnsi="Times New Roman" w:cs="Times New Roman"/>
          <w:sz w:val="28"/>
          <w:szCs w:val="28"/>
        </w:rPr>
        <w:t>ущность, факторы</w:t>
      </w:r>
      <w:r>
        <w:rPr>
          <w:rFonts w:ascii="Times New Roman" w:hAnsi="Times New Roman" w:cs="Times New Roman"/>
          <w:sz w:val="28"/>
          <w:szCs w:val="28"/>
        </w:rPr>
        <w:t xml:space="preserve"> и динамика личностных девиаций</w:t>
      </w:r>
    </w:p>
    <w:p w:rsidR="00C20467" w:rsidRPr="006D5EB4" w:rsidRDefault="006D5EB4" w:rsidP="00C204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П</w:t>
      </w:r>
      <w:r w:rsidR="00C20467" w:rsidRPr="006D5EB4">
        <w:rPr>
          <w:rFonts w:ascii="Times New Roman" w:hAnsi="Times New Roman" w:cs="Times New Roman"/>
          <w:sz w:val="28"/>
          <w:szCs w:val="28"/>
        </w:rPr>
        <w:t>роблемы психологии об</w:t>
      </w:r>
      <w:r>
        <w:rPr>
          <w:rFonts w:ascii="Times New Roman" w:hAnsi="Times New Roman" w:cs="Times New Roman"/>
          <w:sz w:val="28"/>
          <w:szCs w:val="28"/>
        </w:rPr>
        <w:t>разования человека в онтогенезе</w:t>
      </w:r>
    </w:p>
    <w:p w:rsidR="00C20467" w:rsidRPr="006D5EB4" w:rsidRDefault="006D5EB4" w:rsidP="00C204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О</w:t>
      </w:r>
      <w:r w:rsidR="00C20467" w:rsidRPr="006D5EB4">
        <w:rPr>
          <w:rFonts w:ascii="Times New Roman" w:hAnsi="Times New Roman" w:cs="Times New Roman"/>
          <w:sz w:val="28"/>
          <w:szCs w:val="28"/>
        </w:rPr>
        <w:t>сновные проблемы професс</w:t>
      </w:r>
      <w:r>
        <w:rPr>
          <w:rFonts w:ascii="Times New Roman" w:hAnsi="Times New Roman" w:cs="Times New Roman"/>
          <w:sz w:val="28"/>
          <w:szCs w:val="28"/>
        </w:rPr>
        <w:t>ионального становления личности</w:t>
      </w:r>
    </w:p>
    <w:p w:rsidR="001740D7" w:rsidRPr="006D5EB4" w:rsidRDefault="006D5EB4" w:rsidP="00C204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П</w:t>
      </w:r>
      <w:r w:rsidR="00C20467" w:rsidRPr="006D5EB4">
        <w:rPr>
          <w:rFonts w:ascii="Times New Roman" w:hAnsi="Times New Roman" w:cs="Times New Roman"/>
          <w:sz w:val="28"/>
          <w:szCs w:val="28"/>
        </w:rPr>
        <w:t>сихолого-педагогическое сопровождение развития личности в</w:t>
      </w:r>
      <w:r>
        <w:rPr>
          <w:rFonts w:ascii="Times New Roman" w:hAnsi="Times New Roman" w:cs="Times New Roman"/>
          <w:sz w:val="28"/>
          <w:szCs w:val="28"/>
        </w:rPr>
        <w:t xml:space="preserve"> условиях современного общества</w:t>
      </w:r>
    </w:p>
    <w:p w:rsidR="00FF4D00" w:rsidRDefault="00FF4D00" w:rsidP="00AA4A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4A96" w:rsidRPr="00AA4A96" w:rsidRDefault="00AA4A96" w:rsidP="00AA4A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4A9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итогам научно-практической конференции будет издан сборник материалов в электронном виде. Сборнику присваиваются библиотечные индексы УДК, ББK и международный стандартный книжный номер ISBN.</w:t>
      </w:r>
    </w:p>
    <w:p w:rsidR="00B20940" w:rsidRPr="00FD4CC9" w:rsidRDefault="00B20940" w:rsidP="00B209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6FB7" w:rsidRDefault="006D5EB4" w:rsidP="0063683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Организационный комитет конференции</w:t>
      </w:r>
    </w:p>
    <w:p w:rsidR="00C7503E" w:rsidRDefault="00C7503E" w:rsidP="0045707C">
      <w:pPr>
        <w:pStyle w:val="a6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187D">
        <w:rPr>
          <w:rFonts w:ascii="Times New Roman" w:hAnsi="Times New Roman" w:cs="Times New Roman"/>
          <w:sz w:val="28"/>
          <w:szCs w:val="28"/>
        </w:rPr>
        <w:t>Швацкий А.Ю.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503E">
        <w:rPr>
          <w:rFonts w:ascii="Times New Roman" w:hAnsi="Times New Roman" w:cs="Times New Roman"/>
          <w:sz w:val="28"/>
          <w:szCs w:val="28"/>
        </w:rPr>
        <w:t xml:space="preserve">– зав. кафедрой психологии </w:t>
      </w:r>
      <w:r w:rsidR="00BB13AA">
        <w:rPr>
          <w:rFonts w:ascii="Times New Roman" w:hAnsi="Times New Roman" w:cs="Times New Roman"/>
          <w:sz w:val="28"/>
          <w:szCs w:val="28"/>
        </w:rPr>
        <w:t xml:space="preserve">и педагогики </w:t>
      </w:r>
      <w:r w:rsidRPr="00C7503E">
        <w:rPr>
          <w:rFonts w:ascii="Times New Roman" w:hAnsi="Times New Roman" w:cs="Times New Roman"/>
          <w:sz w:val="28"/>
          <w:szCs w:val="28"/>
        </w:rPr>
        <w:t>ОГТИ (филиала) ОГУ, к.</w:t>
      </w:r>
      <w:r w:rsidR="00EA6F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503E">
        <w:rPr>
          <w:rFonts w:ascii="Times New Roman" w:hAnsi="Times New Roman" w:cs="Times New Roman"/>
          <w:sz w:val="28"/>
          <w:szCs w:val="28"/>
        </w:rPr>
        <w:t>псх</w:t>
      </w:r>
      <w:proofErr w:type="spellEnd"/>
      <w:r w:rsidRPr="00C7503E">
        <w:rPr>
          <w:rFonts w:ascii="Times New Roman" w:hAnsi="Times New Roman" w:cs="Times New Roman"/>
          <w:sz w:val="28"/>
          <w:szCs w:val="28"/>
        </w:rPr>
        <w:t>. н., доцент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7503E" w:rsidRDefault="00C7503E" w:rsidP="0045707C">
      <w:pPr>
        <w:pStyle w:val="a6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187D">
        <w:rPr>
          <w:rFonts w:ascii="Times New Roman" w:hAnsi="Times New Roman" w:cs="Times New Roman"/>
          <w:sz w:val="28"/>
          <w:szCs w:val="28"/>
        </w:rPr>
        <w:t>Чикова И.В.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503E">
        <w:rPr>
          <w:rFonts w:ascii="Times New Roman" w:hAnsi="Times New Roman" w:cs="Times New Roman"/>
          <w:sz w:val="28"/>
          <w:szCs w:val="28"/>
        </w:rPr>
        <w:t>–</w:t>
      </w:r>
      <w:r w:rsidR="00BE2559">
        <w:rPr>
          <w:rFonts w:ascii="Times New Roman" w:hAnsi="Times New Roman" w:cs="Times New Roman"/>
          <w:sz w:val="28"/>
          <w:szCs w:val="28"/>
        </w:rPr>
        <w:t xml:space="preserve"> </w:t>
      </w:r>
      <w:r w:rsidR="00C64954">
        <w:rPr>
          <w:rFonts w:ascii="Times New Roman" w:hAnsi="Times New Roman" w:cs="Times New Roman"/>
          <w:sz w:val="28"/>
          <w:szCs w:val="28"/>
        </w:rPr>
        <w:t>ведущий научный сотрудник научно-исследовательской</w:t>
      </w:r>
      <w:r w:rsidR="009D6A37">
        <w:rPr>
          <w:rFonts w:ascii="Times New Roman" w:hAnsi="Times New Roman" w:cs="Times New Roman"/>
          <w:sz w:val="28"/>
          <w:szCs w:val="28"/>
        </w:rPr>
        <w:t xml:space="preserve"> лаборатори</w:t>
      </w:r>
      <w:r w:rsidR="00C64954">
        <w:rPr>
          <w:rFonts w:ascii="Times New Roman" w:hAnsi="Times New Roman" w:cs="Times New Roman"/>
          <w:sz w:val="28"/>
          <w:szCs w:val="28"/>
        </w:rPr>
        <w:t>и</w:t>
      </w:r>
      <w:r w:rsidR="009D6A37">
        <w:rPr>
          <w:rFonts w:ascii="Times New Roman" w:hAnsi="Times New Roman" w:cs="Times New Roman"/>
          <w:sz w:val="28"/>
          <w:szCs w:val="28"/>
        </w:rPr>
        <w:t xml:space="preserve"> </w:t>
      </w:r>
      <w:r w:rsidR="009D6A37" w:rsidRPr="00C7503E">
        <w:rPr>
          <w:rFonts w:ascii="Times New Roman" w:hAnsi="Times New Roman" w:cs="Times New Roman"/>
          <w:sz w:val="28"/>
          <w:szCs w:val="28"/>
        </w:rPr>
        <w:t>ОГТИ (филиала) ОГУ</w:t>
      </w:r>
      <w:r w:rsidR="0089608E">
        <w:rPr>
          <w:rFonts w:ascii="Times New Roman" w:hAnsi="Times New Roman" w:cs="Times New Roman"/>
          <w:sz w:val="28"/>
          <w:szCs w:val="28"/>
        </w:rPr>
        <w:t xml:space="preserve">, </w:t>
      </w:r>
      <w:r w:rsidR="0089608E" w:rsidRPr="00C7503E">
        <w:rPr>
          <w:rFonts w:ascii="Times New Roman" w:hAnsi="Times New Roman" w:cs="Times New Roman"/>
          <w:sz w:val="28"/>
          <w:szCs w:val="28"/>
        </w:rPr>
        <w:t>к.</w:t>
      </w:r>
      <w:r w:rsidR="008960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608E">
        <w:rPr>
          <w:rFonts w:ascii="Times New Roman" w:hAnsi="Times New Roman" w:cs="Times New Roman"/>
          <w:sz w:val="28"/>
          <w:szCs w:val="28"/>
        </w:rPr>
        <w:t>псх</w:t>
      </w:r>
      <w:proofErr w:type="spellEnd"/>
      <w:r w:rsidR="0089608E">
        <w:rPr>
          <w:rFonts w:ascii="Times New Roman" w:hAnsi="Times New Roman" w:cs="Times New Roman"/>
          <w:sz w:val="28"/>
          <w:szCs w:val="28"/>
        </w:rPr>
        <w:t>. н.</w:t>
      </w:r>
      <w:r w:rsidR="00BD413C">
        <w:rPr>
          <w:rFonts w:ascii="Times New Roman" w:hAnsi="Times New Roman" w:cs="Times New Roman"/>
          <w:sz w:val="28"/>
          <w:szCs w:val="28"/>
        </w:rPr>
        <w:t>, доцент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7503E" w:rsidRDefault="000F717F" w:rsidP="0045707C">
      <w:pPr>
        <w:pStyle w:val="a6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Емельянова Л.А</w:t>
      </w:r>
      <w:r w:rsidR="0086044A">
        <w:rPr>
          <w:rFonts w:ascii="Times New Roman" w:hAnsi="Times New Roman" w:cs="Times New Roman"/>
          <w:sz w:val="28"/>
          <w:szCs w:val="28"/>
        </w:rPr>
        <w:t>.</w:t>
      </w:r>
      <w:r w:rsidR="00C7503E">
        <w:rPr>
          <w:rFonts w:ascii="Times New Roman" w:hAnsi="Times New Roman" w:cs="Times New Roman"/>
          <w:sz w:val="28"/>
          <w:szCs w:val="28"/>
        </w:rPr>
        <w:t xml:space="preserve"> </w:t>
      </w:r>
      <w:r w:rsidR="00087B5E">
        <w:rPr>
          <w:rFonts w:ascii="Times New Roman" w:hAnsi="Times New Roman" w:cs="Times New Roman"/>
          <w:sz w:val="28"/>
          <w:szCs w:val="28"/>
        </w:rPr>
        <w:t>–</w:t>
      </w:r>
      <w:r w:rsidR="00C7503E">
        <w:rPr>
          <w:rFonts w:ascii="Times New Roman" w:hAnsi="Times New Roman" w:cs="Times New Roman"/>
          <w:sz w:val="28"/>
          <w:szCs w:val="28"/>
        </w:rPr>
        <w:t xml:space="preserve"> </w:t>
      </w:r>
      <w:r w:rsidR="00C64954">
        <w:rPr>
          <w:rFonts w:ascii="Times New Roman" w:hAnsi="Times New Roman" w:cs="Times New Roman"/>
          <w:sz w:val="28"/>
          <w:szCs w:val="28"/>
        </w:rPr>
        <w:t>доцент</w:t>
      </w:r>
      <w:r w:rsidR="00087B5E">
        <w:rPr>
          <w:rFonts w:ascii="Times New Roman" w:hAnsi="Times New Roman" w:cs="Times New Roman"/>
          <w:sz w:val="28"/>
          <w:szCs w:val="28"/>
        </w:rPr>
        <w:t xml:space="preserve"> кафедры</w:t>
      </w:r>
      <w:r w:rsidR="00087B5E" w:rsidRPr="00C7503E">
        <w:rPr>
          <w:rFonts w:ascii="Times New Roman" w:hAnsi="Times New Roman" w:cs="Times New Roman"/>
          <w:sz w:val="28"/>
          <w:szCs w:val="28"/>
        </w:rPr>
        <w:t xml:space="preserve"> психологии </w:t>
      </w:r>
      <w:r w:rsidR="00BB13AA">
        <w:rPr>
          <w:rFonts w:ascii="Times New Roman" w:hAnsi="Times New Roman" w:cs="Times New Roman"/>
          <w:sz w:val="28"/>
          <w:szCs w:val="28"/>
        </w:rPr>
        <w:t xml:space="preserve">и педагогики </w:t>
      </w:r>
      <w:r w:rsidR="00087B5E" w:rsidRPr="00C7503E">
        <w:rPr>
          <w:rFonts w:ascii="Times New Roman" w:hAnsi="Times New Roman" w:cs="Times New Roman"/>
          <w:sz w:val="28"/>
          <w:szCs w:val="28"/>
        </w:rPr>
        <w:t xml:space="preserve">ОГТИ </w:t>
      </w:r>
      <w:r w:rsidR="00087B5E">
        <w:rPr>
          <w:rFonts w:ascii="Times New Roman" w:hAnsi="Times New Roman" w:cs="Times New Roman"/>
          <w:sz w:val="28"/>
          <w:szCs w:val="28"/>
        </w:rPr>
        <w:t xml:space="preserve">(филиала) ОГУ, </w:t>
      </w:r>
      <w:r w:rsidRPr="00C7503E">
        <w:rPr>
          <w:rFonts w:ascii="Times New Roman" w:hAnsi="Times New Roman" w:cs="Times New Roman"/>
          <w:sz w:val="28"/>
          <w:szCs w:val="28"/>
        </w:rPr>
        <w:t>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псх</w:t>
      </w:r>
      <w:proofErr w:type="spellEnd"/>
      <w:r>
        <w:rPr>
          <w:rFonts w:ascii="Times New Roman" w:hAnsi="Times New Roman" w:cs="Times New Roman"/>
          <w:sz w:val="28"/>
          <w:szCs w:val="28"/>
        </w:rPr>
        <w:t>. н., доцент</w:t>
      </w:r>
    </w:p>
    <w:p w:rsidR="00C7503E" w:rsidRDefault="00C7503E" w:rsidP="00C750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503E">
        <w:rPr>
          <w:rFonts w:ascii="Times New Roman" w:hAnsi="Times New Roman" w:cs="Times New Roman"/>
          <w:sz w:val="28"/>
          <w:szCs w:val="28"/>
        </w:rPr>
        <w:t xml:space="preserve">Оргкомитет располагается </w:t>
      </w:r>
      <w:bookmarkStart w:id="0" w:name="_GoBack"/>
      <w:bookmarkEnd w:id="0"/>
      <w:r w:rsidRPr="00C7503E">
        <w:rPr>
          <w:rFonts w:ascii="Times New Roman" w:hAnsi="Times New Roman" w:cs="Times New Roman"/>
          <w:sz w:val="28"/>
          <w:szCs w:val="28"/>
        </w:rPr>
        <w:t>по адресу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973A9C">
        <w:rPr>
          <w:rFonts w:ascii="Times New Roman" w:hAnsi="Times New Roman" w:cs="Times New Roman"/>
          <w:sz w:val="28"/>
          <w:szCs w:val="28"/>
        </w:rPr>
        <w:t>462403</w:t>
      </w:r>
      <w:r w:rsidR="00414F39">
        <w:rPr>
          <w:rFonts w:ascii="Times New Roman" w:hAnsi="Times New Roman" w:cs="Times New Roman"/>
          <w:sz w:val="28"/>
          <w:szCs w:val="28"/>
        </w:rPr>
        <w:t>, г. Орск, пр. Мира 15</w:t>
      </w:r>
      <w:r w:rsidR="00EA6FB7">
        <w:rPr>
          <w:rFonts w:ascii="Times New Roman" w:hAnsi="Times New Roman" w:cs="Times New Roman"/>
          <w:sz w:val="28"/>
          <w:szCs w:val="28"/>
        </w:rPr>
        <w:t>А</w:t>
      </w:r>
      <w:r w:rsidR="00414F39">
        <w:rPr>
          <w:rFonts w:ascii="Times New Roman" w:hAnsi="Times New Roman" w:cs="Times New Roman"/>
          <w:sz w:val="28"/>
          <w:szCs w:val="28"/>
        </w:rPr>
        <w:t>,</w:t>
      </w:r>
      <w:r w:rsidR="00EA6F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A6FB7">
        <w:rPr>
          <w:rFonts w:ascii="Times New Roman" w:hAnsi="Times New Roman" w:cs="Times New Roman"/>
          <w:sz w:val="28"/>
          <w:szCs w:val="28"/>
        </w:rPr>
        <w:t>Орски</w:t>
      </w:r>
      <w:r w:rsidR="006E557B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="000222B6">
        <w:rPr>
          <w:rFonts w:ascii="Times New Roman" w:hAnsi="Times New Roman" w:cs="Times New Roman"/>
          <w:sz w:val="28"/>
          <w:szCs w:val="28"/>
        </w:rPr>
        <w:t xml:space="preserve"> </w:t>
      </w:r>
      <w:r w:rsidR="00EA6FB7">
        <w:rPr>
          <w:rFonts w:ascii="Times New Roman" w:hAnsi="Times New Roman" w:cs="Times New Roman"/>
          <w:sz w:val="28"/>
          <w:szCs w:val="28"/>
        </w:rPr>
        <w:t xml:space="preserve">гуманитарно-технологический институт, ауд. № </w:t>
      </w:r>
      <w:r w:rsidR="0089608E">
        <w:rPr>
          <w:rFonts w:ascii="Times New Roman" w:hAnsi="Times New Roman" w:cs="Times New Roman"/>
          <w:sz w:val="28"/>
          <w:szCs w:val="28"/>
        </w:rPr>
        <w:t>1-231</w:t>
      </w:r>
      <w:r w:rsidR="00EA6FB7">
        <w:rPr>
          <w:rFonts w:ascii="Times New Roman" w:hAnsi="Times New Roman" w:cs="Times New Roman"/>
          <w:sz w:val="28"/>
          <w:szCs w:val="28"/>
        </w:rPr>
        <w:t>.</w:t>
      </w:r>
    </w:p>
    <w:p w:rsidR="00EA6FB7" w:rsidRPr="00077FE6" w:rsidRDefault="00EA6FB7" w:rsidP="00C750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7B5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По вопросам, связанным с конференцией, можно обращаться по телефону:</w:t>
      </w:r>
      <w:r w:rsidR="00087B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D413C" w:rsidRPr="00BD413C">
        <w:rPr>
          <w:rFonts w:ascii="Times New Roman" w:hAnsi="Times New Roman" w:cs="Times New Roman"/>
          <w:sz w:val="28"/>
          <w:szCs w:val="28"/>
        </w:rPr>
        <w:t>8 (3537) 23</w:t>
      </w:r>
      <w:r w:rsidR="00BD413C">
        <w:rPr>
          <w:rFonts w:ascii="Times New Roman" w:hAnsi="Times New Roman" w:cs="Times New Roman"/>
          <w:sz w:val="28"/>
          <w:szCs w:val="28"/>
        </w:rPr>
        <w:t>-</w:t>
      </w:r>
      <w:r w:rsidR="00BD413C" w:rsidRPr="00BD413C">
        <w:rPr>
          <w:rFonts w:ascii="Times New Roman" w:hAnsi="Times New Roman" w:cs="Times New Roman"/>
          <w:sz w:val="28"/>
          <w:szCs w:val="28"/>
        </w:rPr>
        <w:t>6</w:t>
      </w:r>
      <w:r w:rsidR="000F717F">
        <w:rPr>
          <w:rFonts w:ascii="Times New Roman" w:hAnsi="Times New Roman" w:cs="Times New Roman"/>
          <w:sz w:val="28"/>
          <w:szCs w:val="28"/>
        </w:rPr>
        <w:t>8</w:t>
      </w:r>
      <w:r w:rsidR="00BD413C">
        <w:rPr>
          <w:rFonts w:ascii="Times New Roman" w:hAnsi="Times New Roman" w:cs="Times New Roman"/>
          <w:sz w:val="28"/>
          <w:szCs w:val="28"/>
        </w:rPr>
        <w:t>-</w:t>
      </w:r>
      <w:r w:rsidR="000F717F">
        <w:rPr>
          <w:rFonts w:ascii="Times New Roman" w:hAnsi="Times New Roman" w:cs="Times New Roman"/>
          <w:sz w:val="28"/>
          <w:szCs w:val="28"/>
        </w:rPr>
        <w:t>20</w:t>
      </w:r>
      <w:r w:rsidR="00BD413C" w:rsidRPr="00BD413C">
        <w:rPr>
          <w:rFonts w:ascii="Times New Roman" w:hAnsi="Times New Roman" w:cs="Times New Roman"/>
          <w:sz w:val="28"/>
          <w:szCs w:val="28"/>
        </w:rPr>
        <w:t xml:space="preserve"> (кафедра психологии</w:t>
      </w:r>
      <w:r w:rsidR="00BB13AA">
        <w:rPr>
          <w:rFonts w:ascii="Times New Roman" w:hAnsi="Times New Roman" w:cs="Times New Roman"/>
          <w:sz w:val="28"/>
          <w:szCs w:val="28"/>
        </w:rPr>
        <w:t xml:space="preserve"> и педагог</w:t>
      </w:r>
      <w:r w:rsidR="00BE2559">
        <w:rPr>
          <w:rFonts w:ascii="Times New Roman" w:hAnsi="Times New Roman" w:cs="Times New Roman"/>
          <w:sz w:val="28"/>
          <w:szCs w:val="28"/>
        </w:rPr>
        <w:t>и</w:t>
      </w:r>
      <w:r w:rsidR="00BB13AA">
        <w:rPr>
          <w:rFonts w:ascii="Times New Roman" w:hAnsi="Times New Roman" w:cs="Times New Roman"/>
          <w:sz w:val="28"/>
          <w:szCs w:val="28"/>
        </w:rPr>
        <w:t>ки</w:t>
      </w:r>
      <w:r w:rsidR="00BD413C" w:rsidRPr="00BD413C">
        <w:rPr>
          <w:rFonts w:ascii="Times New Roman" w:hAnsi="Times New Roman" w:cs="Times New Roman"/>
          <w:sz w:val="28"/>
          <w:szCs w:val="28"/>
        </w:rPr>
        <w:t>)</w:t>
      </w:r>
      <w:r w:rsidR="00087B5E" w:rsidRPr="00BD413C">
        <w:rPr>
          <w:rFonts w:ascii="Times New Roman" w:hAnsi="Times New Roman" w:cs="Times New Roman"/>
          <w:sz w:val="28"/>
          <w:szCs w:val="28"/>
        </w:rPr>
        <w:t>.</w:t>
      </w:r>
    </w:p>
    <w:p w:rsidR="00C7503E" w:rsidRPr="001D60CC" w:rsidRDefault="00EA6FB7" w:rsidP="001D60C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7B5E">
        <w:rPr>
          <w:rFonts w:ascii="Times New Roman" w:hAnsi="Times New Roman" w:cs="Times New Roman"/>
          <w:color w:val="000000" w:themeColor="text1"/>
          <w:sz w:val="28"/>
          <w:szCs w:val="28"/>
        </w:rPr>
        <w:t>Ответственный секретарь</w:t>
      </w:r>
      <w:r w:rsidR="00087B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64954">
        <w:rPr>
          <w:rFonts w:ascii="Times New Roman" w:hAnsi="Times New Roman" w:cs="Times New Roman"/>
          <w:color w:val="000000" w:themeColor="text1"/>
          <w:sz w:val="28"/>
          <w:szCs w:val="28"/>
        </w:rPr>
        <w:t>Демидочкина</w:t>
      </w:r>
      <w:proofErr w:type="spellEnd"/>
      <w:r w:rsidR="00C649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Евгения Андреевна</w:t>
      </w:r>
      <w:r w:rsidR="00087B5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65F4A" w:rsidRDefault="00365F4A" w:rsidP="00C750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65F4A" w:rsidRPr="00AA4A96" w:rsidRDefault="00365F4A" w:rsidP="00365F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4A96">
        <w:rPr>
          <w:rFonts w:ascii="Times New Roman" w:hAnsi="Times New Roman" w:cs="Times New Roman"/>
          <w:sz w:val="28"/>
          <w:szCs w:val="28"/>
        </w:rPr>
        <w:t xml:space="preserve">Для участия в конференции необходимо в срок до </w:t>
      </w:r>
      <w:r w:rsidRPr="00AA4A9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F717F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AA4A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F717F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марта</w:t>
      </w:r>
      <w:r w:rsidRPr="00AA4A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0F717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AA4A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</w:t>
      </w:r>
      <w:r w:rsidRPr="00AA4A96">
        <w:rPr>
          <w:rFonts w:ascii="Times New Roman" w:hAnsi="Times New Roman" w:cs="Times New Roman"/>
          <w:sz w:val="28"/>
          <w:szCs w:val="28"/>
        </w:rPr>
        <w:t xml:space="preserve">(включительно) прислать на адрес электронной почты: </w:t>
      </w:r>
      <w:proofErr w:type="spellStart"/>
      <w:r w:rsidRPr="00AA4A96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psiholog</w:t>
      </w:r>
      <w:proofErr w:type="spellEnd"/>
      <w:r w:rsidRPr="00AA4A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@</w:t>
      </w:r>
      <w:proofErr w:type="spellStart"/>
      <w:r w:rsidRPr="00AA4A96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ogti</w:t>
      </w:r>
      <w:proofErr w:type="spellEnd"/>
      <w:r w:rsidRPr="00AA4A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proofErr w:type="spellStart"/>
      <w:r w:rsidRPr="00AA4A96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orsk</w:t>
      </w:r>
      <w:proofErr w:type="spellEnd"/>
      <w:r w:rsidRPr="00AA4A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proofErr w:type="spellStart"/>
      <w:r w:rsidRPr="00AA4A96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ru</w:t>
      </w:r>
      <w:proofErr w:type="spellEnd"/>
      <w:r w:rsidRPr="00AA4A96">
        <w:rPr>
          <w:rFonts w:ascii="Times New Roman" w:hAnsi="Times New Roman" w:cs="Times New Roman"/>
          <w:sz w:val="28"/>
          <w:szCs w:val="28"/>
        </w:rPr>
        <w:t>:</w:t>
      </w:r>
    </w:p>
    <w:p w:rsidR="00365F4A" w:rsidRPr="00AA4A96" w:rsidRDefault="00365F4A" w:rsidP="00365F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4A96">
        <w:rPr>
          <w:rFonts w:ascii="Times New Roman" w:hAnsi="Times New Roman" w:cs="Times New Roman"/>
          <w:sz w:val="28"/>
          <w:szCs w:val="28"/>
        </w:rPr>
        <w:t>- заявку (анкету), оформленную по образцу (Приложение 1);</w:t>
      </w:r>
    </w:p>
    <w:p w:rsidR="00365F4A" w:rsidRPr="00AA4A96" w:rsidRDefault="00365F4A" w:rsidP="00365F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4A96">
        <w:rPr>
          <w:rFonts w:ascii="Times New Roman" w:hAnsi="Times New Roman" w:cs="Times New Roman"/>
          <w:sz w:val="28"/>
          <w:szCs w:val="28"/>
        </w:rPr>
        <w:t>- тезисы или статью, оформленные в соответствии с требованиями (Приложение 2);</w:t>
      </w:r>
    </w:p>
    <w:p w:rsidR="002B105C" w:rsidRDefault="00365F4A" w:rsidP="00AA4A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4A96">
        <w:rPr>
          <w:rFonts w:ascii="Times New Roman" w:hAnsi="Times New Roman" w:cs="Times New Roman"/>
          <w:sz w:val="28"/>
          <w:szCs w:val="28"/>
        </w:rPr>
        <w:t xml:space="preserve">- </w:t>
      </w:r>
      <w:r w:rsidR="00AA4A96">
        <w:rPr>
          <w:rFonts w:ascii="Times New Roman" w:hAnsi="Times New Roman" w:cs="Times New Roman"/>
          <w:sz w:val="28"/>
          <w:szCs w:val="28"/>
        </w:rPr>
        <w:t xml:space="preserve">скан-копию квитанции об </w:t>
      </w:r>
      <w:r w:rsidRPr="00AA4A96">
        <w:rPr>
          <w:rFonts w:ascii="Times New Roman" w:hAnsi="Times New Roman" w:cs="Times New Roman"/>
          <w:sz w:val="28"/>
          <w:szCs w:val="28"/>
        </w:rPr>
        <w:t>оплат</w:t>
      </w:r>
      <w:r w:rsidR="00AA4A96">
        <w:rPr>
          <w:rFonts w:ascii="Times New Roman" w:hAnsi="Times New Roman" w:cs="Times New Roman"/>
          <w:sz w:val="28"/>
          <w:szCs w:val="28"/>
        </w:rPr>
        <w:t>е</w:t>
      </w:r>
      <w:r w:rsidRPr="00AA4A96">
        <w:rPr>
          <w:rFonts w:ascii="Times New Roman" w:hAnsi="Times New Roman" w:cs="Times New Roman"/>
          <w:sz w:val="28"/>
          <w:szCs w:val="28"/>
        </w:rPr>
        <w:t xml:space="preserve"> организационн</w:t>
      </w:r>
      <w:r w:rsidR="00AA4A96">
        <w:rPr>
          <w:rFonts w:ascii="Times New Roman" w:hAnsi="Times New Roman" w:cs="Times New Roman"/>
          <w:sz w:val="28"/>
          <w:szCs w:val="28"/>
        </w:rPr>
        <w:t>ого</w:t>
      </w:r>
      <w:r w:rsidRPr="00AA4A96">
        <w:rPr>
          <w:rFonts w:ascii="Times New Roman" w:hAnsi="Times New Roman" w:cs="Times New Roman"/>
          <w:sz w:val="28"/>
          <w:szCs w:val="28"/>
        </w:rPr>
        <w:t xml:space="preserve"> взнос</w:t>
      </w:r>
      <w:r w:rsidR="00AA4A96">
        <w:rPr>
          <w:rFonts w:ascii="Times New Roman" w:hAnsi="Times New Roman" w:cs="Times New Roman"/>
          <w:sz w:val="28"/>
          <w:szCs w:val="28"/>
        </w:rPr>
        <w:t>а</w:t>
      </w:r>
      <w:r w:rsidRPr="00AA4A96">
        <w:rPr>
          <w:rFonts w:ascii="Times New Roman" w:hAnsi="Times New Roman" w:cs="Times New Roman"/>
          <w:sz w:val="28"/>
          <w:szCs w:val="28"/>
        </w:rPr>
        <w:t xml:space="preserve"> за публикацию </w:t>
      </w:r>
      <w:r w:rsidR="00AA4A96">
        <w:rPr>
          <w:rFonts w:ascii="Times New Roman" w:hAnsi="Times New Roman" w:cs="Times New Roman"/>
          <w:sz w:val="28"/>
          <w:szCs w:val="28"/>
        </w:rPr>
        <w:t xml:space="preserve">тезисов, </w:t>
      </w:r>
      <w:r w:rsidRPr="00AA4A96">
        <w:rPr>
          <w:rFonts w:ascii="Times New Roman" w:hAnsi="Times New Roman" w:cs="Times New Roman"/>
          <w:sz w:val="28"/>
          <w:szCs w:val="28"/>
        </w:rPr>
        <w:t>статьи в сборнике материалов конференции.</w:t>
      </w:r>
      <w:r w:rsidR="00AA4A96" w:rsidRPr="00AA4A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Стоимость публикации 1 страницы</w:t>
      </w:r>
      <w:r w:rsidR="00F96B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105C">
        <w:rPr>
          <w:rFonts w:ascii="Times New Roman" w:eastAsia="Times New Roman" w:hAnsi="Times New Roman" w:cs="Times New Roman"/>
          <w:sz w:val="28"/>
          <w:szCs w:val="28"/>
          <w:lang w:eastAsia="ru-RU"/>
        </w:rPr>
        <w:t>– 150 рублей;</w:t>
      </w:r>
    </w:p>
    <w:p w:rsidR="00AA4A96" w:rsidRPr="00AA4A96" w:rsidRDefault="002B105C" w:rsidP="00AA4A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лицензионный договор.</w:t>
      </w:r>
      <w:r w:rsidR="00AA4A96" w:rsidRPr="00AA4A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365F4A" w:rsidRPr="00365F4A" w:rsidRDefault="00365F4A" w:rsidP="00365F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5F4A">
        <w:rPr>
          <w:rFonts w:ascii="Times New Roman" w:hAnsi="Times New Roman" w:cs="Times New Roman"/>
          <w:sz w:val="28"/>
          <w:szCs w:val="28"/>
        </w:rPr>
        <w:t xml:space="preserve">В теме электронного письма необходимо указать фамилию участника конференции (Антонов </w:t>
      </w:r>
      <w:proofErr w:type="spellStart"/>
      <w:r w:rsidRPr="00365F4A">
        <w:rPr>
          <w:rFonts w:ascii="Times New Roman" w:hAnsi="Times New Roman" w:cs="Times New Roman"/>
          <w:sz w:val="28"/>
          <w:szCs w:val="28"/>
        </w:rPr>
        <w:t>А.А._конференция</w:t>
      </w:r>
      <w:proofErr w:type="spellEnd"/>
      <w:r w:rsidRPr="00365F4A">
        <w:rPr>
          <w:rFonts w:ascii="Times New Roman" w:hAnsi="Times New Roman" w:cs="Times New Roman"/>
          <w:sz w:val="28"/>
          <w:szCs w:val="28"/>
        </w:rPr>
        <w:t>).</w:t>
      </w:r>
    </w:p>
    <w:p w:rsidR="00365F4A" w:rsidRDefault="00365F4A" w:rsidP="00C750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FD4CC9" w:rsidRPr="00FB41CF" w:rsidRDefault="00FD4CC9" w:rsidP="00C750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B41C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Банковские реквизиты для оплаты:</w:t>
      </w:r>
    </w:p>
    <w:p w:rsidR="00A4559E" w:rsidRPr="00A4559E" w:rsidRDefault="00A4559E" w:rsidP="00A455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59E">
        <w:rPr>
          <w:rFonts w:ascii="Times New Roman" w:eastAsia="Times New Roman" w:hAnsi="Times New Roman" w:cs="Times New Roman"/>
          <w:sz w:val="28"/>
          <w:szCs w:val="28"/>
          <w:lang w:eastAsia="ru-RU"/>
        </w:rPr>
        <w:t>ИНН/КПП 5612001360/561402001</w:t>
      </w:r>
    </w:p>
    <w:p w:rsidR="00A4559E" w:rsidRPr="00A4559E" w:rsidRDefault="00A4559E" w:rsidP="00A455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59E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ОГРН 11025601802698</w:t>
      </w:r>
    </w:p>
    <w:p w:rsidR="00A4559E" w:rsidRPr="00A4559E" w:rsidRDefault="00A4559E" w:rsidP="00A455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59E">
        <w:rPr>
          <w:rFonts w:ascii="Times New Roman" w:eastAsia="Times New Roman" w:hAnsi="Times New Roman" w:cs="Times New Roman"/>
          <w:sz w:val="28"/>
          <w:szCs w:val="28"/>
          <w:lang w:eastAsia="ru-RU"/>
        </w:rPr>
        <w:t>УФК по Оренбургской области (</w:t>
      </w:r>
      <w:proofErr w:type="spellStart"/>
      <w:r w:rsidRPr="00A4559E">
        <w:rPr>
          <w:rFonts w:ascii="Times New Roman" w:eastAsia="Times New Roman" w:hAnsi="Times New Roman" w:cs="Times New Roman"/>
          <w:sz w:val="28"/>
          <w:szCs w:val="28"/>
          <w:lang w:eastAsia="ru-RU"/>
        </w:rPr>
        <w:t>Орский</w:t>
      </w:r>
      <w:proofErr w:type="spellEnd"/>
      <w:r w:rsidRPr="00A455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гуманитарно-технологический институт (филиал) ОГУ, </w:t>
      </w:r>
      <w:proofErr w:type="spellStart"/>
      <w:r w:rsidRPr="00A4559E">
        <w:rPr>
          <w:rFonts w:ascii="Times New Roman" w:eastAsia="Times New Roman" w:hAnsi="Times New Roman" w:cs="Times New Roman"/>
          <w:sz w:val="28"/>
          <w:szCs w:val="28"/>
          <w:lang w:eastAsia="ru-RU"/>
        </w:rPr>
        <w:t>л.сч</w:t>
      </w:r>
      <w:proofErr w:type="spellEnd"/>
      <w:r w:rsidRPr="00A4559E">
        <w:rPr>
          <w:rFonts w:ascii="Times New Roman" w:eastAsia="Times New Roman" w:hAnsi="Times New Roman" w:cs="Times New Roman"/>
          <w:sz w:val="28"/>
          <w:szCs w:val="28"/>
          <w:lang w:eastAsia="ru-RU"/>
        </w:rPr>
        <w:t>. 20536У79760)</w:t>
      </w:r>
    </w:p>
    <w:p w:rsidR="00A4559E" w:rsidRPr="00A4559E" w:rsidRDefault="00A4559E" w:rsidP="00A455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59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ОТДЕЛЕНИЕ ОРЕНБУРГ БАНКА РОССИИ//УФК по Оренбургской области г. Оренбург</w:t>
      </w:r>
    </w:p>
    <w:p w:rsidR="00A4559E" w:rsidRPr="00A4559E" w:rsidRDefault="00A4559E" w:rsidP="00A455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59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Казначейский счет: 03214643000000015300</w:t>
      </w:r>
    </w:p>
    <w:p w:rsidR="00A4559E" w:rsidRPr="00A4559E" w:rsidRDefault="00A4559E" w:rsidP="00A455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59E">
        <w:rPr>
          <w:rFonts w:ascii="Times New Roman" w:eastAsia="Times New Roman" w:hAnsi="Times New Roman" w:cs="Times New Roman"/>
          <w:sz w:val="28"/>
          <w:szCs w:val="28"/>
          <w:lang w:eastAsia="ru-RU"/>
        </w:rPr>
        <w:t>БИК ТОФК 015354008</w:t>
      </w:r>
    </w:p>
    <w:p w:rsidR="00A4559E" w:rsidRPr="00A4559E" w:rsidRDefault="00A4559E" w:rsidP="00A455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59E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Единый казначейский счет: 40102810545370000045</w:t>
      </w:r>
    </w:p>
    <w:p w:rsidR="00A4559E" w:rsidRPr="00A4559E" w:rsidRDefault="00A4559E" w:rsidP="00A455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59E">
        <w:rPr>
          <w:rFonts w:ascii="Times New Roman" w:eastAsia="Times New Roman" w:hAnsi="Times New Roman" w:cs="Times New Roman"/>
          <w:sz w:val="28"/>
          <w:szCs w:val="28"/>
          <w:lang w:eastAsia="ru-RU"/>
        </w:rPr>
        <w:t>КБК 00000000000000000130 ОКТМО 53723000</w:t>
      </w:r>
    </w:p>
    <w:p w:rsidR="00AF68FA" w:rsidRPr="00A4559E" w:rsidRDefault="00A4559E" w:rsidP="00A455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59E">
        <w:rPr>
          <w:rFonts w:ascii="Times New Roman" w:eastAsia="Times New Roman" w:hAnsi="Times New Roman" w:cs="Times New Roman"/>
          <w:sz w:val="28"/>
          <w:szCs w:val="28"/>
          <w:lang w:eastAsia="ru-RU"/>
        </w:rPr>
        <w:t>«Назначение платежа»: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Участие в конференции ФИО участника </w:t>
      </w:r>
      <w:r w:rsidRPr="00A4559E">
        <w:rPr>
          <w:rFonts w:ascii="Times New Roman" w:eastAsia="Times New Roman" w:hAnsi="Times New Roman" w:cs="Times New Roman"/>
          <w:sz w:val="28"/>
          <w:szCs w:val="28"/>
          <w:lang w:eastAsia="ru-RU"/>
        </w:rPr>
        <w:t>(обязательно!)</w:t>
      </w:r>
    </w:p>
    <w:p w:rsidR="00A4559E" w:rsidRDefault="00A4559E" w:rsidP="00A455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4A96" w:rsidRDefault="00AA4A96" w:rsidP="00AA4A96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AA4A96">
        <w:rPr>
          <w:rFonts w:ascii="Times New Roman" w:eastAsia="Calibri" w:hAnsi="Times New Roman" w:cs="Times New Roman"/>
          <w:sz w:val="28"/>
          <w:szCs w:val="24"/>
          <w:lang w:eastAsia="ru-RU"/>
        </w:rPr>
        <w:t>При получении материалов Оргкомитет в течение трех рабочих дней отправляет на адрес участника письмо с подтверждением</w:t>
      </w:r>
      <w:r w:rsidRPr="00AA4A96">
        <w:rPr>
          <w:rFonts w:ascii="Times New Roman" w:eastAsia="Calibri" w:hAnsi="Times New Roman" w:cs="Times New Roman"/>
          <w:bCs/>
          <w:sz w:val="28"/>
          <w:szCs w:val="24"/>
          <w:lang w:eastAsia="ru-RU"/>
        </w:rPr>
        <w:t xml:space="preserve"> получения материалов</w:t>
      </w:r>
      <w:r w:rsidRPr="00AA4A96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. </w:t>
      </w:r>
      <w:r w:rsidRPr="00AA4A96">
        <w:rPr>
          <w:rFonts w:ascii="Times New Roman" w:eastAsia="Calibri" w:hAnsi="Times New Roman" w:cs="Times New Roman"/>
          <w:sz w:val="28"/>
          <w:szCs w:val="24"/>
        </w:rPr>
        <w:t>Организационный комитет оставляет за собой право на редактирование материалов. Материалы, не соответствующие теме конференции, оформленные без соблюдения предъявляемых требований, не принимаются.</w:t>
      </w:r>
    </w:p>
    <w:p w:rsidR="002B105C" w:rsidRDefault="002B105C" w:rsidP="002B105C">
      <w:pPr>
        <w:pStyle w:val="Default"/>
        <w:ind w:firstLine="567"/>
        <w:jc w:val="both"/>
        <w:rPr>
          <w:iCs/>
          <w:sz w:val="28"/>
          <w:szCs w:val="28"/>
        </w:rPr>
      </w:pPr>
    </w:p>
    <w:p w:rsidR="002B105C" w:rsidRPr="002B105C" w:rsidRDefault="002B105C" w:rsidP="002B105C">
      <w:pPr>
        <w:pStyle w:val="Default"/>
        <w:ind w:firstLine="567"/>
        <w:jc w:val="both"/>
        <w:rPr>
          <w:sz w:val="28"/>
          <w:szCs w:val="28"/>
        </w:rPr>
      </w:pPr>
      <w:r w:rsidRPr="002B105C">
        <w:rPr>
          <w:iCs/>
          <w:sz w:val="28"/>
          <w:szCs w:val="28"/>
        </w:rPr>
        <w:t xml:space="preserve">Автор, отправляя в оргкомитет конференции заявку и текст материалов доклада (произведение), предоставляет оргкомитету на весь срок действия исключительных прав на произведение следующие права: </w:t>
      </w:r>
    </w:p>
    <w:p w:rsidR="002B105C" w:rsidRPr="002B105C" w:rsidRDefault="002B105C" w:rsidP="002B105C">
      <w:pPr>
        <w:pStyle w:val="Default"/>
        <w:jc w:val="both"/>
        <w:rPr>
          <w:sz w:val="28"/>
          <w:szCs w:val="28"/>
        </w:rPr>
      </w:pPr>
      <w:r w:rsidRPr="002B105C">
        <w:rPr>
          <w:iCs/>
          <w:sz w:val="28"/>
          <w:szCs w:val="28"/>
        </w:rPr>
        <w:t xml:space="preserve">– право на воспроизведение произведения без ограничения тиража экземпляров (каждый экземпляр содержит имя автора произведения); </w:t>
      </w:r>
    </w:p>
    <w:p w:rsidR="002B105C" w:rsidRPr="002B105C" w:rsidRDefault="002B105C" w:rsidP="002B105C">
      <w:pPr>
        <w:pStyle w:val="Default"/>
        <w:jc w:val="both"/>
        <w:rPr>
          <w:sz w:val="28"/>
          <w:szCs w:val="28"/>
        </w:rPr>
      </w:pPr>
      <w:r w:rsidRPr="002B105C">
        <w:rPr>
          <w:iCs/>
          <w:sz w:val="28"/>
          <w:szCs w:val="28"/>
        </w:rPr>
        <w:t xml:space="preserve">– право на распространение произведения любым способом; </w:t>
      </w:r>
    </w:p>
    <w:p w:rsidR="002B105C" w:rsidRPr="002B105C" w:rsidRDefault="002B105C" w:rsidP="002B105C">
      <w:pPr>
        <w:pStyle w:val="Default"/>
        <w:jc w:val="both"/>
        <w:rPr>
          <w:sz w:val="28"/>
          <w:szCs w:val="28"/>
        </w:rPr>
      </w:pPr>
      <w:r w:rsidRPr="002B105C">
        <w:rPr>
          <w:iCs/>
          <w:sz w:val="28"/>
          <w:szCs w:val="28"/>
        </w:rPr>
        <w:t xml:space="preserve">– право на включение в составное произведение; </w:t>
      </w:r>
    </w:p>
    <w:p w:rsidR="002B105C" w:rsidRPr="002B105C" w:rsidRDefault="002B105C" w:rsidP="002B105C">
      <w:pPr>
        <w:pStyle w:val="Default"/>
        <w:jc w:val="both"/>
        <w:rPr>
          <w:sz w:val="28"/>
          <w:szCs w:val="28"/>
        </w:rPr>
      </w:pPr>
      <w:r w:rsidRPr="002B105C">
        <w:rPr>
          <w:iCs/>
          <w:sz w:val="28"/>
          <w:szCs w:val="28"/>
        </w:rPr>
        <w:lastRenderedPageBreak/>
        <w:t xml:space="preserve">– право на доведение до всеобщего сведения; </w:t>
      </w:r>
    </w:p>
    <w:p w:rsidR="002B105C" w:rsidRPr="002B105C" w:rsidRDefault="002B105C" w:rsidP="002B105C">
      <w:pPr>
        <w:pStyle w:val="Default"/>
        <w:jc w:val="both"/>
        <w:rPr>
          <w:sz w:val="28"/>
          <w:szCs w:val="28"/>
        </w:rPr>
      </w:pPr>
      <w:r w:rsidRPr="002B105C">
        <w:rPr>
          <w:iCs/>
          <w:sz w:val="28"/>
          <w:szCs w:val="28"/>
        </w:rPr>
        <w:t xml:space="preserve">– право на использование метаданных (название, имя автора (правообладателя), библиографические материалы и пр.) произведения путем распространения и доведения до всеобщего сведения, обработки и систематизации, а также включения в различные базы данных и информационные системы. </w:t>
      </w:r>
    </w:p>
    <w:p w:rsidR="002B105C" w:rsidRDefault="002B105C" w:rsidP="002B105C">
      <w:pPr>
        <w:pStyle w:val="Default"/>
        <w:jc w:val="both"/>
        <w:rPr>
          <w:iCs/>
          <w:sz w:val="28"/>
          <w:szCs w:val="28"/>
        </w:rPr>
      </w:pPr>
      <w:r w:rsidRPr="002B105C">
        <w:rPr>
          <w:iCs/>
          <w:sz w:val="28"/>
          <w:szCs w:val="28"/>
        </w:rPr>
        <w:t>– право хранения и обработки своих персональных данных (указанных в заявке) без ограничения по сроку.</w:t>
      </w:r>
    </w:p>
    <w:p w:rsidR="002B105C" w:rsidRPr="002B105C" w:rsidRDefault="002B105C" w:rsidP="00890EAA">
      <w:pPr>
        <w:pStyle w:val="Default"/>
        <w:ind w:firstLine="708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Бланк лицензионного договора</w:t>
      </w:r>
      <w:r w:rsidR="00890EAA">
        <w:rPr>
          <w:iCs/>
          <w:sz w:val="28"/>
          <w:szCs w:val="28"/>
        </w:rPr>
        <w:t xml:space="preserve"> и акта </w:t>
      </w:r>
      <w:r w:rsidR="00890EAA" w:rsidRPr="00890EAA">
        <w:rPr>
          <w:iCs/>
          <w:sz w:val="28"/>
          <w:szCs w:val="28"/>
        </w:rPr>
        <w:t>приема–передачи Произведения</w:t>
      </w:r>
      <w:r w:rsidR="00890EAA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прилагается.</w:t>
      </w:r>
    </w:p>
    <w:p w:rsidR="002B105C" w:rsidRPr="00AA4A96" w:rsidRDefault="002B105C" w:rsidP="00AA4A96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noProof/>
          <w:sz w:val="28"/>
          <w:szCs w:val="24"/>
        </w:rPr>
      </w:pPr>
    </w:p>
    <w:p w:rsidR="00032D28" w:rsidRDefault="00032D28" w:rsidP="002B1913">
      <w:pPr>
        <w:pStyle w:val="Default"/>
        <w:ind w:firstLine="567"/>
        <w:jc w:val="both"/>
        <w:rPr>
          <w:iCs/>
          <w:sz w:val="28"/>
          <w:szCs w:val="28"/>
        </w:rPr>
      </w:pPr>
    </w:p>
    <w:p w:rsidR="00F96B8B" w:rsidRDefault="00F96B8B" w:rsidP="00356D28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96B8B" w:rsidRDefault="00F96B8B" w:rsidP="00356D28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96B8B" w:rsidRDefault="00F96B8B" w:rsidP="00356D28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96B8B" w:rsidRDefault="00F96B8B" w:rsidP="00356D28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96B8B" w:rsidRDefault="00F96B8B" w:rsidP="00356D28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96B8B" w:rsidRDefault="00F96B8B" w:rsidP="00356D28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96B8B" w:rsidRDefault="00F96B8B" w:rsidP="00356D28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717F" w:rsidRDefault="000F717F" w:rsidP="00356D28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717F" w:rsidRDefault="000F717F" w:rsidP="00356D28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B105C" w:rsidRDefault="002B105C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:rsidR="00F96B8B" w:rsidRDefault="00F96B8B" w:rsidP="00F96B8B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Приложение 1</w:t>
      </w:r>
    </w:p>
    <w:p w:rsidR="00F96B8B" w:rsidRDefault="00F96B8B" w:rsidP="00356D2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56D28" w:rsidRDefault="00973A9C" w:rsidP="00356D2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87B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ЗАЯВКА</w:t>
      </w:r>
    </w:p>
    <w:p w:rsidR="00356D28" w:rsidRDefault="00356D28" w:rsidP="00F96B8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4C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участие </w:t>
      </w:r>
      <w:r w:rsidR="00FB41C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FB41CF" w:rsidRPr="00FB4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4A96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</w:t>
      </w:r>
      <w:r w:rsidR="00AA4A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</w:t>
      </w:r>
      <w:r w:rsidRPr="00FD4C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сероссийской научно-практической конференции </w:t>
      </w:r>
      <w:r w:rsidR="00AA4A96" w:rsidRPr="00FD4C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D4C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«Психолого-педагогические проблемы развития личности</w:t>
      </w:r>
      <w:r w:rsidR="00F96B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D4C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современных условиях»</w:t>
      </w:r>
    </w:p>
    <w:p w:rsidR="00F96B8B" w:rsidRPr="00FD4CC9" w:rsidRDefault="00F96B8B" w:rsidP="00F96B8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7"/>
        <w:tblW w:w="5000" w:type="pct"/>
        <w:tblLook w:val="04A0"/>
      </w:tblPr>
      <w:tblGrid>
        <w:gridCol w:w="3794"/>
        <w:gridCol w:w="5776"/>
      </w:tblGrid>
      <w:tr w:rsidR="00AA4A96" w:rsidRPr="001F31D1" w:rsidTr="00AE3A49"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A96" w:rsidRPr="001F31D1" w:rsidRDefault="00AA4A96" w:rsidP="00AE3A4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31D1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 автора (полностью)</w:t>
            </w:r>
          </w:p>
        </w:tc>
        <w:tc>
          <w:tcPr>
            <w:tcW w:w="3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A96" w:rsidRPr="001F31D1" w:rsidRDefault="00AA4A96" w:rsidP="00AE3A49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A4A96" w:rsidRPr="001F31D1" w:rsidTr="00AE3A49"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A96" w:rsidRPr="001F31D1" w:rsidRDefault="00AA4A96" w:rsidP="00AE3A4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Ученая степень</w:t>
            </w:r>
          </w:p>
        </w:tc>
        <w:tc>
          <w:tcPr>
            <w:tcW w:w="3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A96" w:rsidRPr="001F31D1" w:rsidRDefault="00AA4A96" w:rsidP="00AE3A49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A4A96" w:rsidRPr="001F31D1" w:rsidTr="00AE3A49"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A96" w:rsidRPr="001F31D1" w:rsidRDefault="00AA4A96" w:rsidP="00AE3A4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Ученое звание</w:t>
            </w:r>
          </w:p>
        </w:tc>
        <w:tc>
          <w:tcPr>
            <w:tcW w:w="3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A96" w:rsidRPr="001F31D1" w:rsidRDefault="00AA4A96" w:rsidP="00AE3A49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A4A96" w:rsidRPr="001F31D1" w:rsidTr="00AE3A49"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A96" w:rsidRDefault="00AA4A96" w:rsidP="00AE3A4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(полное название)</w:t>
            </w:r>
          </w:p>
        </w:tc>
        <w:tc>
          <w:tcPr>
            <w:tcW w:w="3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A96" w:rsidRPr="001F31D1" w:rsidRDefault="00AA4A96" w:rsidP="00AE3A49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A4A96" w:rsidRPr="001F31D1" w:rsidTr="00AE3A49"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A96" w:rsidRDefault="00AA4A96" w:rsidP="00AE3A4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3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A96" w:rsidRPr="001F31D1" w:rsidRDefault="00AA4A96" w:rsidP="00AE3A49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A4A96" w:rsidRPr="001F31D1" w:rsidTr="00AE3A49"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A96" w:rsidRDefault="00AA4A96" w:rsidP="00AE3A4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Почтовый адрес</w:t>
            </w:r>
          </w:p>
        </w:tc>
        <w:tc>
          <w:tcPr>
            <w:tcW w:w="3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A96" w:rsidRPr="001F31D1" w:rsidRDefault="00AA4A96" w:rsidP="00AE3A49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A4A96" w:rsidRPr="001F31D1" w:rsidTr="00AE3A49"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A96" w:rsidRDefault="00AA4A96" w:rsidP="00A4559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Контактные телефоны </w:t>
            </w:r>
          </w:p>
        </w:tc>
        <w:tc>
          <w:tcPr>
            <w:tcW w:w="3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A96" w:rsidRPr="001F31D1" w:rsidRDefault="00AA4A96" w:rsidP="00AE3A49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A4A96" w:rsidRPr="001F31D1" w:rsidTr="00AE3A49"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A96" w:rsidRPr="00FB0286" w:rsidRDefault="00AA4A96" w:rsidP="00AE3A4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0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E-mail</w:t>
            </w:r>
            <w:proofErr w:type="spellEnd"/>
          </w:p>
        </w:tc>
        <w:tc>
          <w:tcPr>
            <w:tcW w:w="3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A96" w:rsidRPr="001F31D1" w:rsidRDefault="00AA4A96" w:rsidP="00AE3A49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A4A96" w:rsidRPr="001F31D1" w:rsidTr="00AE3A49"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A96" w:rsidRPr="00FB0286" w:rsidRDefault="00AA4A96" w:rsidP="00AE3A4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статьи</w:t>
            </w:r>
          </w:p>
        </w:tc>
        <w:tc>
          <w:tcPr>
            <w:tcW w:w="3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A96" w:rsidRPr="001F31D1" w:rsidRDefault="00AA4A96" w:rsidP="00AE3A49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A4A96" w:rsidRPr="001F31D1" w:rsidTr="00AE3A49"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A96" w:rsidRPr="00FB0286" w:rsidRDefault="00AA4A96" w:rsidP="00AE3A4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 название секции</w:t>
            </w:r>
          </w:p>
        </w:tc>
        <w:tc>
          <w:tcPr>
            <w:tcW w:w="3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A96" w:rsidRPr="001F31D1" w:rsidRDefault="00AA4A96" w:rsidP="00AE3A49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A4A96" w:rsidRPr="001F31D1" w:rsidTr="00AE3A49"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A96" w:rsidRDefault="00AA4A96" w:rsidP="00A4559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(</w:t>
            </w:r>
            <w:r w:rsidR="00A4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очное</w:t>
            </w:r>
            <w:r w:rsidR="00A4559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r w:rsidR="00A4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заочное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A96" w:rsidRPr="001F31D1" w:rsidRDefault="00AA4A96" w:rsidP="00AE3A49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A4A96" w:rsidRPr="001F31D1" w:rsidTr="00AE3A49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A96" w:rsidRPr="000201CE" w:rsidRDefault="00AA4A96" w:rsidP="00AE3A49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201C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Для </w:t>
            </w:r>
            <w:r w:rsidRPr="000201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аспирантов, магистрантов и  студентов</w:t>
            </w:r>
          </w:p>
        </w:tc>
      </w:tr>
      <w:tr w:rsidR="00AA4A96" w:rsidRPr="001F31D1" w:rsidTr="00AE3A49"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A96" w:rsidRPr="001F31D1" w:rsidRDefault="00AA4A96" w:rsidP="00AE3A4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31D1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 автора (полностью)</w:t>
            </w:r>
          </w:p>
        </w:tc>
        <w:tc>
          <w:tcPr>
            <w:tcW w:w="3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A96" w:rsidRPr="001F31D1" w:rsidRDefault="00AA4A96" w:rsidP="00AE3A49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A4A96" w:rsidRPr="001F31D1" w:rsidTr="00AE3A49"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A96" w:rsidRPr="001F31D1" w:rsidRDefault="00AA4A96" w:rsidP="00AE3A4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31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Место учебы </w:t>
            </w:r>
          </w:p>
        </w:tc>
        <w:tc>
          <w:tcPr>
            <w:tcW w:w="3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A96" w:rsidRPr="001F31D1" w:rsidRDefault="00AA4A96" w:rsidP="00AE3A49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A4A96" w:rsidRPr="001F31D1" w:rsidTr="00AE3A49"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A96" w:rsidRPr="001F31D1" w:rsidRDefault="00AA4A96" w:rsidP="00AE3A4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31D1">
              <w:rPr>
                <w:rFonts w:ascii="Times New Roman" w:eastAsia="Calibri" w:hAnsi="Times New Roman" w:cs="Times New Roman"/>
                <w:sz w:val="24"/>
                <w:szCs w:val="24"/>
              </w:rPr>
              <w:t>Факультет, курс</w:t>
            </w:r>
          </w:p>
        </w:tc>
        <w:tc>
          <w:tcPr>
            <w:tcW w:w="3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A96" w:rsidRPr="001F31D1" w:rsidRDefault="00AA4A96" w:rsidP="00AE3A49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A4A96" w:rsidRPr="001F31D1" w:rsidTr="00AE3A49"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A96" w:rsidRPr="001F31D1" w:rsidRDefault="00AA4A96" w:rsidP="00AE3A4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31D1">
              <w:rPr>
                <w:rFonts w:ascii="Times New Roman" w:eastAsia="Calibri" w:hAnsi="Times New Roman" w:cs="Times New Roman"/>
                <w:sz w:val="24"/>
                <w:szCs w:val="24"/>
              </w:rPr>
              <w:t>Контактный телефон</w:t>
            </w:r>
          </w:p>
        </w:tc>
        <w:tc>
          <w:tcPr>
            <w:tcW w:w="3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A96" w:rsidRPr="001F31D1" w:rsidRDefault="00AA4A96" w:rsidP="00AE3A49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A4A96" w:rsidRPr="001F31D1" w:rsidTr="00AE3A49"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A96" w:rsidRPr="001F31D1" w:rsidRDefault="00AA4A96" w:rsidP="00AE3A4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31D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E-mail</w:t>
            </w:r>
          </w:p>
        </w:tc>
        <w:tc>
          <w:tcPr>
            <w:tcW w:w="3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A96" w:rsidRPr="001F31D1" w:rsidRDefault="00AA4A96" w:rsidP="00AE3A49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A4A96" w:rsidRPr="001F31D1" w:rsidTr="00AE3A49"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A96" w:rsidRPr="001F31D1" w:rsidRDefault="00AA4A96" w:rsidP="00AE3A49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F31D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Фамилия, имя, отчество научного руководителя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(полностью)</w:t>
            </w:r>
          </w:p>
        </w:tc>
        <w:tc>
          <w:tcPr>
            <w:tcW w:w="3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A96" w:rsidRPr="001F31D1" w:rsidRDefault="00AA4A96" w:rsidP="00AE3A49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A4A96" w:rsidRPr="001F31D1" w:rsidTr="00AE3A49"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A96" w:rsidRPr="001F31D1" w:rsidRDefault="00AA4A96" w:rsidP="00A455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Ученая степень, звание и д</w:t>
            </w:r>
            <w:r w:rsidRPr="001F31D1">
              <w:rPr>
                <w:rFonts w:ascii="Times New Roman" w:eastAsia="Calibri" w:hAnsi="Times New Roman" w:cs="Times New Roman"/>
                <w:sz w:val="24"/>
                <w:szCs w:val="24"/>
              </w:rPr>
              <w:t>олжность научного руководителя</w:t>
            </w:r>
          </w:p>
        </w:tc>
        <w:tc>
          <w:tcPr>
            <w:tcW w:w="3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A96" w:rsidRPr="001F31D1" w:rsidRDefault="00AA4A96" w:rsidP="00AE3A49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A4A96" w:rsidRPr="001F31D1" w:rsidTr="00AE3A49"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A96" w:rsidRPr="001F31D1" w:rsidRDefault="00AA4A96" w:rsidP="00AE3A4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31D1">
              <w:rPr>
                <w:rFonts w:ascii="Times New Roman" w:eastAsia="Calibri" w:hAnsi="Times New Roman" w:cs="Times New Roman"/>
                <w:sz w:val="24"/>
                <w:szCs w:val="24"/>
              </w:rPr>
              <w:t>Тема доклада</w:t>
            </w:r>
          </w:p>
        </w:tc>
        <w:tc>
          <w:tcPr>
            <w:tcW w:w="3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A96" w:rsidRPr="001F31D1" w:rsidRDefault="00AA4A96" w:rsidP="00AE3A49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A4A96" w:rsidRPr="001F31D1" w:rsidTr="00AE3A49"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A96" w:rsidRPr="001F31D1" w:rsidRDefault="00AA4A96" w:rsidP="00AE3A4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 название секции</w:t>
            </w:r>
          </w:p>
        </w:tc>
        <w:tc>
          <w:tcPr>
            <w:tcW w:w="3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A96" w:rsidRPr="001F31D1" w:rsidRDefault="00AA4A96" w:rsidP="00AE3A49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4559E" w:rsidRPr="001F31D1" w:rsidTr="00AE3A49"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9E" w:rsidRDefault="00A4559E" w:rsidP="00A4559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очное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заочное)</w:t>
            </w:r>
          </w:p>
        </w:tc>
        <w:tc>
          <w:tcPr>
            <w:tcW w:w="3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9E" w:rsidRPr="001F31D1" w:rsidRDefault="00A4559E" w:rsidP="00A4559E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356D28" w:rsidRDefault="00356D28" w:rsidP="00356D28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96B8B" w:rsidRPr="00087B5E" w:rsidRDefault="00F96B8B" w:rsidP="00F96B8B">
      <w:pPr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</w:t>
      </w:r>
      <w:r w:rsidRPr="00087B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азвание файла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 заявкой </w:t>
      </w:r>
      <w:r w:rsidRPr="00087B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дается по фамилии автора (например, Иванов</w:t>
      </w:r>
      <w:r w:rsidR="00395F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-заявка</w:t>
      </w:r>
      <w:r w:rsidRPr="00087B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Pr="00087B5E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doc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).</w:t>
      </w:r>
    </w:p>
    <w:p w:rsidR="00F96B8B" w:rsidRDefault="00F96B8B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 w:type="page"/>
      </w:r>
    </w:p>
    <w:p w:rsidR="00F96B8B" w:rsidRDefault="00F96B8B" w:rsidP="00F96B8B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Приложение 2</w:t>
      </w:r>
    </w:p>
    <w:p w:rsidR="00F96B8B" w:rsidRDefault="00F96B8B" w:rsidP="00356D28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95FB6" w:rsidRPr="00087B5E" w:rsidRDefault="00F96B8B" w:rsidP="00395F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публикации принимаются </w:t>
      </w:r>
      <w:r w:rsidRPr="00AA4A96">
        <w:rPr>
          <w:rFonts w:ascii="Times New Roman" w:eastAsia="Times New Roman" w:hAnsi="Times New Roman" w:cs="Times New Roman"/>
          <w:sz w:val="28"/>
          <w:szCs w:val="28"/>
          <w:lang w:eastAsia="ru-RU"/>
        </w:rPr>
        <w:t>тезис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AA4A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(3 страниц</w:t>
      </w:r>
      <w:r w:rsidR="00395FB6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AA4A96">
        <w:rPr>
          <w:rFonts w:ascii="Times New Roman" w:eastAsia="Times New Roman" w:hAnsi="Times New Roman" w:cs="Times New Roman"/>
          <w:sz w:val="28"/>
          <w:szCs w:val="28"/>
          <w:lang w:eastAsia="ru-RU"/>
        </w:rPr>
        <w:t>) или статьи (4-8 страниц)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95F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</w:t>
      </w:r>
      <w:r w:rsidR="00395FB6" w:rsidRPr="00087B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азвание файла </w:t>
      </w:r>
      <w:r w:rsidR="00395F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 материалами </w:t>
      </w:r>
      <w:r w:rsidR="00395FB6" w:rsidRPr="00087B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дается по фамилии автора (например, Иванов</w:t>
      </w:r>
      <w:r w:rsidR="00395F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-статья</w:t>
      </w:r>
      <w:r w:rsidR="00395FB6" w:rsidRPr="00087B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395FB6" w:rsidRPr="00087B5E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doc</w:t>
      </w:r>
      <w:r w:rsidR="00395F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).</w:t>
      </w:r>
    </w:p>
    <w:p w:rsidR="00AA4A96" w:rsidRDefault="00AA4A96" w:rsidP="00AA4A96">
      <w:p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b/>
          <w:iCs/>
          <w:sz w:val="24"/>
          <w:szCs w:val="24"/>
          <w:lang w:eastAsia="ru-RU"/>
        </w:rPr>
      </w:pPr>
    </w:p>
    <w:p w:rsidR="00AA4A96" w:rsidRPr="00F96B8B" w:rsidRDefault="00AA4A96" w:rsidP="00AA4A96">
      <w:p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b/>
          <w:sz w:val="28"/>
          <w:szCs w:val="24"/>
          <w:lang w:eastAsia="ru-RU"/>
        </w:rPr>
      </w:pPr>
      <w:r w:rsidRPr="00F96B8B">
        <w:rPr>
          <w:rFonts w:ascii="Times New Roman" w:eastAsia="Calibri" w:hAnsi="Times New Roman" w:cs="Times New Roman"/>
          <w:b/>
          <w:iCs/>
          <w:sz w:val="28"/>
          <w:szCs w:val="24"/>
          <w:lang w:eastAsia="ru-RU"/>
        </w:rPr>
        <w:t>Требования к оформлению:</w:t>
      </w:r>
    </w:p>
    <w:p w:rsidR="00AA4A96" w:rsidRPr="00F96B8B" w:rsidRDefault="00AA4A96" w:rsidP="00AA4A96">
      <w:pPr>
        <w:tabs>
          <w:tab w:val="left" w:pos="284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96B8B">
        <w:rPr>
          <w:rFonts w:ascii="Times New Roman" w:eastAsia="Times New Roman" w:hAnsi="Times New Roman" w:cs="Times New Roman"/>
          <w:sz w:val="28"/>
          <w:szCs w:val="24"/>
        </w:rPr>
        <w:t xml:space="preserve">Формат текста – </w:t>
      </w:r>
      <w:r w:rsidRPr="00F96B8B">
        <w:rPr>
          <w:rFonts w:ascii="Times New Roman" w:eastAsia="Times New Roman" w:hAnsi="Times New Roman" w:cs="Times New Roman"/>
          <w:sz w:val="28"/>
          <w:szCs w:val="24"/>
          <w:lang w:val="en-US"/>
        </w:rPr>
        <w:t>Microsoft</w:t>
      </w:r>
      <w:r w:rsidRPr="00F96B8B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F96B8B">
        <w:rPr>
          <w:rFonts w:ascii="Times New Roman" w:eastAsia="Times New Roman" w:hAnsi="Times New Roman" w:cs="Times New Roman"/>
          <w:sz w:val="28"/>
          <w:szCs w:val="24"/>
          <w:lang w:val="en-US"/>
        </w:rPr>
        <w:t>Word</w:t>
      </w:r>
      <w:r w:rsidRPr="00F96B8B">
        <w:rPr>
          <w:rFonts w:ascii="Times New Roman" w:eastAsia="Times New Roman" w:hAnsi="Times New Roman" w:cs="Times New Roman"/>
          <w:sz w:val="28"/>
          <w:szCs w:val="24"/>
        </w:rPr>
        <w:t xml:space="preserve"> (*.</w:t>
      </w:r>
      <w:r w:rsidRPr="00F96B8B">
        <w:rPr>
          <w:rFonts w:ascii="Times New Roman" w:eastAsia="Times New Roman" w:hAnsi="Times New Roman" w:cs="Times New Roman"/>
          <w:sz w:val="28"/>
          <w:szCs w:val="24"/>
          <w:lang w:val="en-US"/>
        </w:rPr>
        <w:t>doc</w:t>
      </w:r>
      <w:r w:rsidRPr="00F96B8B">
        <w:rPr>
          <w:rFonts w:ascii="Times New Roman" w:eastAsia="Times New Roman" w:hAnsi="Times New Roman" w:cs="Times New Roman"/>
          <w:sz w:val="28"/>
          <w:szCs w:val="24"/>
        </w:rPr>
        <w:t>, *.</w:t>
      </w:r>
      <w:proofErr w:type="spellStart"/>
      <w:r w:rsidRPr="00F96B8B">
        <w:rPr>
          <w:rFonts w:ascii="Times New Roman" w:eastAsia="Times New Roman" w:hAnsi="Times New Roman" w:cs="Times New Roman"/>
          <w:sz w:val="28"/>
          <w:szCs w:val="24"/>
          <w:lang w:val="en-US"/>
        </w:rPr>
        <w:t>docx</w:t>
      </w:r>
      <w:proofErr w:type="spellEnd"/>
      <w:r w:rsidRPr="00F96B8B">
        <w:rPr>
          <w:rFonts w:ascii="Times New Roman" w:eastAsia="Times New Roman" w:hAnsi="Times New Roman" w:cs="Times New Roman"/>
          <w:sz w:val="28"/>
          <w:szCs w:val="24"/>
        </w:rPr>
        <w:t xml:space="preserve">). </w:t>
      </w:r>
    </w:p>
    <w:p w:rsidR="00AA4A96" w:rsidRPr="00F96B8B" w:rsidRDefault="00AA4A96" w:rsidP="00AA4A96">
      <w:pPr>
        <w:tabs>
          <w:tab w:val="left" w:pos="284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96B8B">
        <w:rPr>
          <w:rFonts w:ascii="Times New Roman" w:eastAsia="Times New Roman" w:hAnsi="Times New Roman" w:cs="Times New Roman"/>
          <w:sz w:val="28"/>
          <w:szCs w:val="24"/>
        </w:rPr>
        <w:t>Формат страницы: А4 (210x297 мм).</w:t>
      </w:r>
    </w:p>
    <w:p w:rsidR="00AA4A96" w:rsidRPr="00F96B8B" w:rsidRDefault="00AA4A96" w:rsidP="00AA4A96">
      <w:pPr>
        <w:tabs>
          <w:tab w:val="left" w:pos="284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96B8B">
        <w:rPr>
          <w:rFonts w:ascii="Times New Roman" w:eastAsia="Times New Roman" w:hAnsi="Times New Roman" w:cs="Times New Roman"/>
          <w:sz w:val="28"/>
          <w:szCs w:val="24"/>
        </w:rPr>
        <w:t>Ориентация – книжная.</w:t>
      </w:r>
    </w:p>
    <w:p w:rsidR="00AA4A96" w:rsidRPr="00F96B8B" w:rsidRDefault="00AA4A96" w:rsidP="00AA4A96">
      <w:pPr>
        <w:tabs>
          <w:tab w:val="left" w:pos="284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96B8B">
        <w:rPr>
          <w:rFonts w:ascii="Times New Roman" w:eastAsia="Times New Roman" w:hAnsi="Times New Roman" w:cs="Times New Roman"/>
          <w:sz w:val="28"/>
          <w:szCs w:val="24"/>
        </w:rPr>
        <w:t>Поля (верхнее, нижнее, левое, правое) по 20 мм.</w:t>
      </w:r>
    </w:p>
    <w:p w:rsidR="00AA4A96" w:rsidRPr="00F96B8B" w:rsidRDefault="00AA4A96" w:rsidP="00AA4A96">
      <w:pPr>
        <w:tabs>
          <w:tab w:val="left" w:pos="284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96B8B">
        <w:rPr>
          <w:rFonts w:ascii="Times New Roman" w:eastAsia="Times New Roman" w:hAnsi="Times New Roman" w:cs="Times New Roman"/>
          <w:sz w:val="28"/>
          <w:szCs w:val="24"/>
        </w:rPr>
        <w:t>Шрифт: размер (кегль) – 14.</w:t>
      </w:r>
    </w:p>
    <w:p w:rsidR="00AA4A96" w:rsidRPr="00F96B8B" w:rsidRDefault="00AA4A96" w:rsidP="00AA4A96">
      <w:pPr>
        <w:tabs>
          <w:tab w:val="left" w:pos="0"/>
          <w:tab w:val="left" w:pos="284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96B8B">
        <w:rPr>
          <w:rFonts w:ascii="Times New Roman" w:eastAsia="Times New Roman" w:hAnsi="Times New Roman" w:cs="Times New Roman"/>
          <w:sz w:val="28"/>
          <w:szCs w:val="24"/>
        </w:rPr>
        <w:t xml:space="preserve">Тип шрифта: </w:t>
      </w:r>
      <w:r w:rsidRPr="00F96B8B">
        <w:rPr>
          <w:rFonts w:ascii="Times New Roman" w:eastAsia="Times New Roman" w:hAnsi="Times New Roman" w:cs="Times New Roman"/>
          <w:sz w:val="28"/>
          <w:szCs w:val="24"/>
          <w:lang w:val="en-US"/>
        </w:rPr>
        <w:t>Times</w:t>
      </w:r>
      <w:r w:rsidRPr="00F96B8B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F96B8B">
        <w:rPr>
          <w:rFonts w:ascii="Times New Roman" w:eastAsia="Times New Roman" w:hAnsi="Times New Roman" w:cs="Times New Roman"/>
          <w:sz w:val="28"/>
          <w:szCs w:val="24"/>
          <w:lang w:val="en-US"/>
        </w:rPr>
        <w:t>New</w:t>
      </w:r>
      <w:r w:rsidRPr="00F96B8B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F96B8B">
        <w:rPr>
          <w:rFonts w:ascii="Times New Roman" w:eastAsia="Times New Roman" w:hAnsi="Times New Roman" w:cs="Times New Roman"/>
          <w:sz w:val="28"/>
          <w:szCs w:val="24"/>
          <w:lang w:val="en-US"/>
        </w:rPr>
        <w:t>Roman</w:t>
      </w:r>
      <w:r w:rsidRPr="00F96B8B"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AA4A96" w:rsidRPr="00F96B8B" w:rsidRDefault="00AA4A96" w:rsidP="00AA4A96">
      <w:pPr>
        <w:tabs>
          <w:tab w:val="left" w:pos="0"/>
          <w:tab w:val="left" w:pos="284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96B8B">
        <w:rPr>
          <w:rFonts w:ascii="Times New Roman" w:eastAsia="Times New Roman" w:hAnsi="Times New Roman" w:cs="Times New Roman"/>
          <w:sz w:val="28"/>
          <w:szCs w:val="24"/>
        </w:rPr>
        <w:t>Абзацный отступ – 1,25 см.</w:t>
      </w:r>
    </w:p>
    <w:p w:rsidR="00AA4A96" w:rsidRPr="00F96B8B" w:rsidRDefault="00AA4A96" w:rsidP="00AA4A96">
      <w:pPr>
        <w:tabs>
          <w:tab w:val="left" w:pos="0"/>
          <w:tab w:val="left" w:pos="284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F96B8B">
        <w:rPr>
          <w:rFonts w:ascii="Times New Roman" w:eastAsia="Calibri" w:hAnsi="Times New Roman" w:cs="Times New Roman"/>
          <w:sz w:val="28"/>
          <w:szCs w:val="24"/>
        </w:rPr>
        <w:t xml:space="preserve">Межстрочный интервал – полуторный. </w:t>
      </w:r>
    </w:p>
    <w:p w:rsidR="00AA4A96" w:rsidRPr="00F96B8B" w:rsidRDefault="00AA4A96" w:rsidP="00AA4A96">
      <w:pPr>
        <w:tabs>
          <w:tab w:val="left" w:pos="0"/>
          <w:tab w:val="left" w:pos="284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F96B8B">
        <w:rPr>
          <w:rFonts w:ascii="Times New Roman" w:hAnsi="Times New Roman" w:cs="Times New Roman"/>
          <w:sz w:val="28"/>
          <w:szCs w:val="24"/>
        </w:rPr>
        <w:t xml:space="preserve">Допустимые выделения – курсив, полужирный. </w:t>
      </w:r>
    </w:p>
    <w:p w:rsidR="00AA4A96" w:rsidRPr="00F96B8B" w:rsidRDefault="00AA4A96" w:rsidP="00AA4A96">
      <w:pPr>
        <w:tabs>
          <w:tab w:val="left" w:pos="0"/>
          <w:tab w:val="left" w:pos="284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F96B8B">
        <w:rPr>
          <w:rFonts w:ascii="Times New Roman" w:hAnsi="Times New Roman" w:cs="Times New Roman"/>
          <w:sz w:val="28"/>
          <w:szCs w:val="24"/>
        </w:rPr>
        <w:t>Дефис должен отличаться от тире.</w:t>
      </w:r>
    </w:p>
    <w:p w:rsidR="00AA4A96" w:rsidRPr="00F96B8B" w:rsidRDefault="00AA4A96" w:rsidP="00AA4A96">
      <w:pPr>
        <w:tabs>
          <w:tab w:val="left" w:pos="0"/>
          <w:tab w:val="left" w:pos="284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F96B8B">
        <w:rPr>
          <w:rFonts w:ascii="Times New Roman" w:hAnsi="Times New Roman" w:cs="Times New Roman"/>
          <w:sz w:val="28"/>
          <w:szCs w:val="24"/>
        </w:rPr>
        <w:t>Тире и кавычки</w:t>
      </w:r>
      <w:proofErr w:type="gramStart"/>
      <w:r w:rsidRPr="00F96B8B">
        <w:rPr>
          <w:rFonts w:ascii="Times New Roman" w:hAnsi="Times New Roman" w:cs="Times New Roman"/>
          <w:sz w:val="28"/>
          <w:szCs w:val="24"/>
        </w:rPr>
        <w:t xml:space="preserve"> (« ») </w:t>
      </w:r>
      <w:proofErr w:type="gramEnd"/>
      <w:r w:rsidRPr="00F96B8B">
        <w:rPr>
          <w:rFonts w:ascii="Times New Roman" w:hAnsi="Times New Roman" w:cs="Times New Roman"/>
          <w:sz w:val="28"/>
          <w:szCs w:val="24"/>
        </w:rPr>
        <w:t>должны быть одинакового начертания по всему тексту.</w:t>
      </w:r>
    </w:p>
    <w:p w:rsidR="00AA4A96" w:rsidRPr="00F96B8B" w:rsidRDefault="00AA4A96" w:rsidP="00AA4A96">
      <w:pPr>
        <w:tabs>
          <w:tab w:val="left" w:pos="0"/>
          <w:tab w:val="left" w:pos="284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F96B8B">
        <w:rPr>
          <w:rFonts w:ascii="Times New Roman" w:hAnsi="Times New Roman" w:cs="Times New Roman"/>
          <w:sz w:val="28"/>
          <w:szCs w:val="24"/>
        </w:rPr>
        <w:t>При наборе не допускается стилей, не задаются колонки.</w:t>
      </w:r>
    </w:p>
    <w:p w:rsidR="00AA4A96" w:rsidRPr="00F96B8B" w:rsidRDefault="00AA4A96" w:rsidP="00AA4A96">
      <w:pPr>
        <w:tabs>
          <w:tab w:val="left" w:pos="0"/>
          <w:tab w:val="left" w:pos="284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F96B8B">
        <w:rPr>
          <w:rFonts w:ascii="Times New Roman" w:hAnsi="Times New Roman" w:cs="Times New Roman"/>
          <w:sz w:val="28"/>
          <w:szCs w:val="24"/>
        </w:rPr>
        <w:t>Не допускаются пробелы между абзацами.</w:t>
      </w:r>
    </w:p>
    <w:p w:rsidR="00AA4A96" w:rsidRPr="00F96B8B" w:rsidRDefault="00AA4A96" w:rsidP="00AA4A96">
      <w:pPr>
        <w:tabs>
          <w:tab w:val="left" w:pos="0"/>
          <w:tab w:val="left" w:pos="284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F96B8B">
        <w:rPr>
          <w:rFonts w:ascii="Times New Roman" w:hAnsi="Times New Roman" w:cs="Times New Roman"/>
          <w:sz w:val="28"/>
          <w:szCs w:val="24"/>
        </w:rPr>
        <w:t>Не допускается использование буквы ё.</w:t>
      </w:r>
    </w:p>
    <w:p w:rsidR="00AA4A96" w:rsidRPr="00F96B8B" w:rsidRDefault="00AA4A96" w:rsidP="00AA4A96">
      <w:pPr>
        <w:tabs>
          <w:tab w:val="left" w:pos="0"/>
          <w:tab w:val="left" w:pos="284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96B8B">
        <w:rPr>
          <w:rFonts w:ascii="Times New Roman" w:hAnsi="Times New Roman"/>
          <w:sz w:val="28"/>
          <w:szCs w:val="28"/>
        </w:rPr>
        <w:t>Режим «расстановка переносов» отключен!</w:t>
      </w:r>
    </w:p>
    <w:p w:rsidR="00F96B8B" w:rsidRPr="00F96B8B" w:rsidRDefault="00F96B8B" w:rsidP="00AA4A96">
      <w:pPr>
        <w:tabs>
          <w:tab w:val="left" w:pos="0"/>
          <w:tab w:val="left" w:pos="284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A4A96" w:rsidRPr="00F96B8B" w:rsidRDefault="00AA4A96" w:rsidP="00AA4A96">
      <w:pPr>
        <w:numPr>
          <w:ilvl w:val="0"/>
          <w:numId w:val="12"/>
        </w:numPr>
        <w:tabs>
          <w:tab w:val="left" w:pos="0"/>
          <w:tab w:val="left" w:pos="284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F96B8B">
        <w:rPr>
          <w:rFonts w:ascii="Times New Roman" w:eastAsia="Calibri" w:hAnsi="Times New Roman" w:cs="Times New Roman"/>
          <w:sz w:val="28"/>
          <w:szCs w:val="24"/>
        </w:rPr>
        <w:t xml:space="preserve">В начале статьи </w:t>
      </w:r>
      <w:r w:rsidRPr="00F96B8B">
        <w:rPr>
          <w:rFonts w:ascii="Times New Roman" w:eastAsia="Calibri" w:hAnsi="Times New Roman" w:cs="Times New Roman"/>
          <w:b/>
          <w:sz w:val="28"/>
          <w:szCs w:val="24"/>
        </w:rPr>
        <w:t>необходимо указать</w:t>
      </w:r>
      <w:r w:rsidR="00395FB6">
        <w:rPr>
          <w:rFonts w:ascii="Times New Roman" w:eastAsia="Calibri" w:hAnsi="Times New Roman" w:cs="Times New Roman"/>
          <w:b/>
          <w:sz w:val="28"/>
          <w:szCs w:val="24"/>
        </w:rPr>
        <w:t>:</w:t>
      </w:r>
      <w:r w:rsidRPr="00F96B8B">
        <w:rPr>
          <w:rFonts w:ascii="Times New Roman" w:eastAsia="Calibri" w:hAnsi="Times New Roman" w:cs="Times New Roman"/>
          <w:b/>
          <w:sz w:val="28"/>
          <w:szCs w:val="24"/>
        </w:rPr>
        <w:t xml:space="preserve"> название статьи, фамили</w:t>
      </w:r>
      <w:r w:rsidR="00822C7B">
        <w:rPr>
          <w:rFonts w:ascii="Times New Roman" w:eastAsia="Calibri" w:hAnsi="Times New Roman" w:cs="Times New Roman"/>
          <w:b/>
          <w:sz w:val="28"/>
          <w:szCs w:val="24"/>
        </w:rPr>
        <w:t>ю</w:t>
      </w:r>
      <w:r w:rsidRPr="00F96B8B">
        <w:rPr>
          <w:rFonts w:ascii="Times New Roman" w:eastAsia="Calibri" w:hAnsi="Times New Roman" w:cs="Times New Roman"/>
          <w:b/>
          <w:sz w:val="28"/>
          <w:szCs w:val="24"/>
        </w:rPr>
        <w:t xml:space="preserve"> и инициалы автор</w:t>
      </w:r>
      <w:r w:rsidR="00395FB6">
        <w:rPr>
          <w:rFonts w:ascii="Times New Roman" w:eastAsia="Calibri" w:hAnsi="Times New Roman" w:cs="Times New Roman"/>
          <w:b/>
          <w:sz w:val="28"/>
          <w:szCs w:val="24"/>
        </w:rPr>
        <w:t>а(</w:t>
      </w:r>
      <w:proofErr w:type="spellStart"/>
      <w:r w:rsidRPr="00F96B8B">
        <w:rPr>
          <w:rFonts w:ascii="Times New Roman" w:eastAsia="Calibri" w:hAnsi="Times New Roman" w:cs="Times New Roman"/>
          <w:b/>
          <w:sz w:val="28"/>
          <w:szCs w:val="24"/>
        </w:rPr>
        <w:t>ов</w:t>
      </w:r>
      <w:proofErr w:type="spellEnd"/>
      <w:r w:rsidR="00395FB6">
        <w:rPr>
          <w:rFonts w:ascii="Times New Roman" w:eastAsia="Calibri" w:hAnsi="Times New Roman" w:cs="Times New Roman"/>
          <w:b/>
          <w:sz w:val="28"/>
          <w:szCs w:val="24"/>
        </w:rPr>
        <w:t>)</w:t>
      </w:r>
      <w:r w:rsidRPr="00F96B8B">
        <w:rPr>
          <w:rFonts w:ascii="Times New Roman" w:eastAsia="Calibri" w:hAnsi="Times New Roman" w:cs="Times New Roman"/>
          <w:b/>
          <w:sz w:val="28"/>
          <w:szCs w:val="24"/>
        </w:rPr>
        <w:t>,</w:t>
      </w:r>
      <w:r w:rsidR="00395FB6">
        <w:rPr>
          <w:rFonts w:ascii="Times New Roman" w:eastAsia="Calibri" w:hAnsi="Times New Roman" w:cs="Times New Roman"/>
          <w:b/>
          <w:sz w:val="28"/>
          <w:szCs w:val="24"/>
        </w:rPr>
        <w:t xml:space="preserve"> научного руководителя (если есть),</w:t>
      </w:r>
      <w:r w:rsidRPr="00F96B8B">
        <w:rPr>
          <w:rFonts w:ascii="Times New Roman" w:eastAsia="Calibri" w:hAnsi="Times New Roman" w:cs="Times New Roman"/>
          <w:b/>
          <w:sz w:val="28"/>
          <w:szCs w:val="24"/>
        </w:rPr>
        <w:t xml:space="preserve"> название организации, в которой выполнена </w:t>
      </w:r>
      <w:r w:rsidR="00395FB6">
        <w:rPr>
          <w:rFonts w:ascii="Times New Roman" w:eastAsia="Calibri" w:hAnsi="Times New Roman" w:cs="Times New Roman"/>
          <w:b/>
          <w:sz w:val="28"/>
          <w:szCs w:val="24"/>
        </w:rPr>
        <w:t>работа, город</w:t>
      </w:r>
      <w:r w:rsidRPr="00F96B8B">
        <w:rPr>
          <w:rFonts w:ascii="Times New Roman" w:eastAsia="Calibri" w:hAnsi="Times New Roman" w:cs="Times New Roman"/>
          <w:b/>
          <w:sz w:val="28"/>
          <w:szCs w:val="24"/>
        </w:rPr>
        <w:t>.</w:t>
      </w:r>
    </w:p>
    <w:p w:rsidR="00AA4A96" w:rsidRPr="00F96B8B" w:rsidRDefault="00AA4A96" w:rsidP="00AA4A96">
      <w:pPr>
        <w:numPr>
          <w:ilvl w:val="0"/>
          <w:numId w:val="12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F96B8B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Список </w:t>
      </w:r>
      <w:r w:rsidR="00395FB6">
        <w:rPr>
          <w:rFonts w:ascii="Times New Roman" w:eastAsia="Calibri" w:hAnsi="Times New Roman" w:cs="Times New Roman"/>
          <w:sz w:val="28"/>
          <w:szCs w:val="24"/>
          <w:lang w:eastAsia="ru-RU"/>
        </w:rPr>
        <w:t>литературы</w:t>
      </w:r>
      <w:r w:rsidRPr="00F96B8B">
        <w:rPr>
          <w:rFonts w:ascii="Times New Roman" w:hAnsi="Times New Roman" w:cs="Times New Roman"/>
          <w:sz w:val="28"/>
          <w:szCs w:val="24"/>
        </w:rPr>
        <w:t xml:space="preserve"> размещается в конце статьи и обусловливается наличием цитат или ссылок. </w:t>
      </w:r>
      <w:r w:rsidRPr="00F96B8B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Список </w:t>
      </w:r>
      <w:r w:rsidR="00395FB6">
        <w:rPr>
          <w:rFonts w:ascii="Times New Roman" w:eastAsia="Calibri" w:hAnsi="Times New Roman" w:cs="Times New Roman"/>
          <w:sz w:val="28"/>
          <w:szCs w:val="24"/>
          <w:lang w:eastAsia="ru-RU"/>
        </w:rPr>
        <w:t>литературы</w:t>
      </w:r>
      <w:r w:rsidRPr="00F96B8B">
        <w:rPr>
          <w:rFonts w:ascii="Times New Roman" w:hAnsi="Times New Roman" w:cs="Times New Roman"/>
          <w:sz w:val="28"/>
          <w:szCs w:val="24"/>
        </w:rPr>
        <w:t xml:space="preserve"> оформляется в соответствии с ГОСТ Р 7.0.5–2008. </w:t>
      </w:r>
      <w:r w:rsidRPr="00F96B8B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В тексте </w:t>
      </w:r>
      <w:r w:rsidR="00395FB6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ссылки </w:t>
      </w:r>
      <w:r w:rsidRPr="00F96B8B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обозначается квадратными скобками с указанием порядкового номера источника по списку, например: [5, 25]. </w:t>
      </w:r>
    </w:p>
    <w:p w:rsidR="00AA4A96" w:rsidRPr="00F96B8B" w:rsidRDefault="00AA4A96" w:rsidP="00AA4A96">
      <w:pPr>
        <w:numPr>
          <w:ilvl w:val="0"/>
          <w:numId w:val="12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F96B8B">
        <w:rPr>
          <w:rFonts w:ascii="Times New Roman" w:eastAsia="Calibri" w:hAnsi="Times New Roman" w:cs="Times New Roman"/>
          <w:b/>
          <w:sz w:val="28"/>
          <w:szCs w:val="24"/>
        </w:rPr>
        <w:t>В тексте допускаются рисунки и таблицы</w:t>
      </w:r>
      <w:r w:rsidRPr="00F96B8B">
        <w:rPr>
          <w:rFonts w:ascii="Times New Roman" w:eastAsia="Calibri" w:hAnsi="Times New Roman" w:cs="Times New Roman"/>
          <w:sz w:val="28"/>
          <w:szCs w:val="24"/>
        </w:rPr>
        <w:t>. Рисунки следует выполнять в формате *.</w:t>
      </w:r>
      <w:r w:rsidRPr="00F96B8B">
        <w:rPr>
          <w:rFonts w:ascii="Times New Roman" w:eastAsia="Calibri" w:hAnsi="Times New Roman" w:cs="Times New Roman"/>
          <w:sz w:val="28"/>
          <w:szCs w:val="24"/>
          <w:lang w:val="en-US"/>
        </w:rPr>
        <w:t>jpg</w:t>
      </w:r>
      <w:r w:rsidRPr="00F96B8B">
        <w:rPr>
          <w:rFonts w:ascii="Times New Roman" w:eastAsia="Calibri" w:hAnsi="Times New Roman" w:cs="Times New Roman"/>
          <w:sz w:val="28"/>
          <w:szCs w:val="24"/>
        </w:rPr>
        <w:t>, *.</w:t>
      </w:r>
      <w:r w:rsidRPr="00F96B8B">
        <w:rPr>
          <w:rFonts w:ascii="Times New Roman" w:eastAsia="Calibri" w:hAnsi="Times New Roman" w:cs="Times New Roman"/>
          <w:sz w:val="28"/>
          <w:szCs w:val="24"/>
          <w:lang w:val="en-US"/>
        </w:rPr>
        <w:t>bmp</w:t>
      </w:r>
      <w:r w:rsidRPr="00F96B8B">
        <w:rPr>
          <w:rFonts w:ascii="Times New Roman" w:eastAsia="Calibri" w:hAnsi="Times New Roman" w:cs="Times New Roman"/>
          <w:sz w:val="28"/>
          <w:szCs w:val="24"/>
        </w:rPr>
        <w:t xml:space="preserve"> или в редакторе </w:t>
      </w:r>
      <w:r w:rsidRPr="00F96B8B">
        <w:rPr>
          <w:rFonts w:ascii="Times New Roman" w:eastAsia="Calibri" w:hAnsi="Times New Roman" w:cs="Times New Roman"/>
          <w:sz w:val="28"/>
          <w:szCs w:val="24"/>
          <w:lang w:val="en-US"/>
        </w:rPr>
        <w:t>MSWord</w:t>
      </w:r>
      <w:r w:rsidRPr="00F96B8B">
        <w:rPr>
          <w:rFonts w:ascii="Times New Roman" w:eastAsia="Calibri" w:hAnsi="Times New Roman" w:cs="Times New Roman"/>
          <w:sz w:val="28"/>
          <w:szCs w:val="24"/>
        </w:rPr>
        <w:t xml:space="preserve">. Рисунки должны быть вставлены в текст и быть четкими, цвет любой. Таблицы и рисунки с поворотом листа и альбомной ориентацией не допускаются. Название и номера рисунков указываются под рисунками, названия и номера таблиц – над таблицами. </w:t>
      </w:r>
    </w:p>
    <w:p w:rsidR="00AA4A96" w:rsidRPr="00F96B8B" w:rsidRDefault="00AA4A96" w:rsidP="00AA4A96">
      <w:pPr>
        <w:numPr>
          <w:ilvl w:val="0"/>
          <w:numId w:val="12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4"/>
          <w:lang w:eastAsia="ru-RU"/>
        </w:rPr>
      </w:pPr>
      <w:r w:rsidRPr="00F96B8B">
        <w:rPr>
          <w:rFonts w:ascii="Times New Roman" w:eastAsia="Calibri" w:hAnsi="Times New Roman" w:cs="Times New Roman"/>
          <w:b/>
          <w:sz w:val="28"/>
          <w:szCs w:val="24"/>
        </w:rPr>
        <w:t xml:space="preserve">Объем </w:t>
      </w:r>
      <w:r w:rsidR="00395FB6">
        <w:rPr>
          <w:rFonts w:ascii="Times New Roman" w:eastAsia="Calibri" w:hAnsi="Times New Roman" w:cs="Times New Roman"/>
          <w:b/>
          <w:sz w:val="28"/>
          <w:szCs w:val="24"/>
        </w:rPr>
        <w:t>публикации</w:t>
      </w:r>
      <w:r w:rsidRPr="00F96B8B">
        <w:rPr>
          <w:rFonts w:ascii="Times New Roman" w:eastAsia="Calibri" w:hAnsi="Times New Roman" w:cs="Times New Roman"/>
          <w:b/>
          <w:sz w:val="28"/>
          <w:szCs w:val="24"/>
        </w:rPr>
        <w:t xml:space="preserve"> </w:t>
      </w:r>
      <w:r w:rsidR="003C37DF">
        <w:rPr>
          <w:rFonts w:ascii="Times New Roman" w:eastAsia="Calibri" w:hAnsi="Times New Roman" w:cs="Times New Roman"/>
          <w:sz w:val="28"/>
          <w:szCs w:val="24"/>
        </w:rPr>
        <w:t>3</w:t>
      </w:r>
      <w:r w:rsidR="00395FB6">
        <w:rPr>
          <w:rFonts w:ascii="Times New Roman" w:eastAsia="Calibri" w:hAnsi="Times New Roman" w:cs="Times New Roman"/>
          <w:sz w:val="28"/>
          <w:szCs w:val="24"/>
        </w:rPr>
        <w:t>-8</w:t>
      </w:r>
      <w:r w:rsidRPr="00F96B8B">
        <w:rPr>
          <w:rFonts w:ascii="Times New Roman" w:eastAsia="Calibri" w:hAnsi="Times New Roman" w:cs="Times New Roman"/>
          <w:sz w:val="28"/>
          <w:szCs w:val="24"/>
        </w:rPr>
        <w:t xml:space="preserve"> страниц машинописного текста.</w:t>
      </w:r>
    </w:p>
    <w:p w:rsidR="00AA4A96" w:rsidRPr="00F96B8B" w:rsidRDefault="00AA4A96" w:rsidP="00AA4A96">
      <w:pPr>
        <w:numPr>
          <w:ilvl w:val="0"/>
          <w:numId w:val="12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4"/>
          <w:lang w:eastAsia="ru-RU"/>
        </w:rPr>
      </w:pPr>
      <w:r w:rsidRPr="00F96B8B">
        <w:rPr>
          <w:rFonts w:ascii="Times New Roman" w:eastAsia="Calibri" w:hAnsi="Times New Roman" w:cs="Times New Roman"/>
          <w:bCs/>
          <w:iCs/>
          <w:sz w:val="28"/>
          <w:szCs w:val="24"/>
          <w:lang w:eastAsia="ru-RU"/>
        </w:rPr>
        <w:t>Работы, которые</w:t>
      </w:r>
      <w:r w:rsidRPr="00F96B8B">
        <w:rPr>
          <w:rFonts w:ascii="Times New Roman" w:eastAsia="Calibri" w:hAnsi="Times New Roman" w:cs="Times New Roman"/>
          <w:b/>
          <w:bCs/>
          <w:iCs/>
          <w:sz w:val="28"/>
          <w:szCs w:val="24"/>
          <w:lang w:eastAsia="ru-RU"/>
        </w:rPr>
        <w:t xml:space="preserve"> не отвечают </w:t>
      </w:r>
      <w:r w:rsidRPr="00F96B8B">
        <w:rPr>
          <w:rFonts w:ascii="Times New Roman" w:eastAsia="Calibri" w:hAnsi="Times New Roman" w:cs="Times New Roman"/>
          <w:bCs/>
          <w:iCs/>
          <w:sz w:val="28"/>
          <w:szCs w:val="24"/>
          <w:lang w:eastAsia="ru-RU"/>
        </w:rPr>
        <w:t>указанным требованиям оформления и присланные</w:t>
      </w:r>
      <w:r w:rsidRPr="00F96B8B">
        <w:rPr>
          <w:rFonts w:ascii="Times New Roman" w:eastAsia="Calibri" w:hAnsi="Times New Roman" w:cs="Times New Roman"/>
          <w:b/>
          <w:bCs/>
          <w:iCs/>
          <w:sz w:val="28"/>
          <w:szCs w:val="24"/>
          <w:lang w:eastAsia="ru-RU"/>
        </w:rPr>
        <w:t xml:space="preserve"> позже </w:t>
      </w:r>
      <w:r w:rsidR="00395FB6">
        <w:rPr>
          <w:rFonts w:ascii="Times New Roman" w:eastAsia="Calibri" w:hAnsi="Times New Roman" w:cs="Times New Roman"/>
          <w:b/>
          <w:bCs/>
          <w:iCs/>
          <w:sz w:val="28"/>
          <w:szCs w:val="24"/>
          <w:lang w:eastAsia="ru-RU"/>
        </w:rPr>
        <w:t>1</w:t>
      </w:r>
      <w:r w:rsidR="003C37DF">
        <w:rPr>
          <w:rFonts w:ascii="Times New Roman" w:eastAsia="Calibri" w:hAnsi="Times New Roman" w:cs="Times New Roman"/>
          <w:b/>
          <w:bCs/>
          <w:iCs/>
          <w:sz w:val="28"/>
          <w:szCs w:val="24"/>
          <w:lang w:eastAsia="ru-RU"/>
        </w:rPr>
        <w:t>9</w:t>
      </w:r>
      <w:r w:rsidRPr="00F96B8B">
        <w:rPr>
          <w:rFonts w:ascii="Times New Roman" w:eastAsia="Calibri" w:hAnsi="Times New Roman" w:cs="Times New Roman"/>
          <w:b/>
          <w:bCs/>
          <w:iCs/>
          <w:sz w:val="28"/>
          <w:szCs w:val="24"/>
          <w:lang w:eastAsia="ru-RU"/>
        </w:rPr>
        <w:t>.0</w:t>
      </w:r>
      <w:r w:rsidR="003C37DF">
        <w:rPr>
          <w:rFonts w:ascii="Times New Roman" w:eastAsia="Calibri" w:hAnsi="Times New Roman" w:cs="Times New Roman"/>
          <w:b/>
          <w:bCs/>
          <w:iCs/>
          <w:sz w:val="28"/>
          <w:szCs w:val="24"/>
          <w:lang w:eastAsia="ru-RU"/>
        </w:rPr>
        <w:t>3</w:t>
      </w:r>
      <w:r w:rsidRPr="00F96B8B">
        <w:rPr>
          <w:rFonts w:ascii="Times New Roman" w:eastAsia="Calibri" w:hAnsi="Times New Roman" w:cs="Times New Roman"/>
          <w:b/>
          <w:bCs/>
          <w:iCs/>
          <w:sz w:val="28"/>
          <w:szCs w:val="24"/>
          <w:lang w:eastAsia="ru-RU"/>
        </w:rPr>
        <w:t>.202</w:t>
      </w:r>
      <w:r w:rsidR="003C37DF">
        <w:rPr>
          <w:rFonts w:ascii="Times New Roman" w:eastAsia="Calibri" w:hAnsi="Times New Roman" w:cs="Times New Roman"/>
          <w:b/>
          <w:bCs/>
          <w:iCs/>
          <w:sz w:val="28"/>
          <w:szCs w:val="24"/>
          <w:lang w:eastAsia="ru-RU"/>
        </w:rPr>
        <w:t>5</w:t>
      </w:r>
      <w:r w:rsidRPr="00F96B8B">
        <w:rPr>
          <w:rFonts w:ascii="Times New Roman" w:eastAsia="Calibri" w:hAnsi="Times New Roman" w:cs="Times New Roman"/>
          <w:b/>
          <w:bCs/>
          <w:iCs/>
          <w:sz w:val="28"/>
          <w:szCs w:val="24"/>
          <w:lang w:eastAsia="ru-RU"/>
        </w:rPr>
        <w:t xml:space="preserve"> г</w:t>
      </w:r>
      <w:r w:rsidR="00395FB6">
        <w:rPr>
          <w:rFonts w:ascii="Times New Roman" w:eastAsia="Calibri" w:hAnsi="Times New Roman" w:cs="Times New Roman"/>
          <w:b/>
          <w:bCs/>
          <w:iCs/>
          <w:sz w:val="28"/>
          <w:szCs w:val="24"/>
          <w:lang w:eastAsia="ru-RU"/>
        </w:rPr>
        <w:t>.</w:t>
      </w:r>
      <w:r w:rsidRPr="00F96B8B">
        <w:rPr>
          <w:rFonts w:ascii="Times New Roman" w:eastAsia="Calibri" w:hAnsi="Times New Roman" w:cs="Times New Roman"/>
          <w:b/>
          <w:bCs/>
          <w:iCs/>
          <w:sz w:val="28"/>
          <w:szCs w:val="24"/>
          <w:lang w:eastAsia="ru-RU"/>
        </w:rPr>
        <w:t xml:space="preserve"> </w:t>
      </w:r>
      <w:r w:rsidRPr="00F96B8B">
        <w:rPr>
          <w:rFonts w:ascii="Times New Roman" w:eastAsia="Calibri" w:hAnsi="Times New Roman" w:cs="Times New Roman"/>
          <w:bCs/>
          <w:iCs/>
          <w:sz w:val="28"/>
          <w:szCs w:val="24"/>
          <w:lang w:eastAsia="ru-RU"/>
        </w:rPr>
        <w:t xml:space="preserve">к рассмотрению </w:t>
      </w:r>
      <w:r w:rsidRPr="00F96B8B">
        <w:rPr>
          <w:rFonts w:ascii="Times New Roman" w:eastAsia="Calibri" w:hAnsi="Times New Roman" w:cs="Times New Roman"/>
          <w:b/>
          <w:bCs/>
          <w:iCs/>
          <w:sz w:val="28"/>
          <w:szCs w:val="24"/>
          <w:lang w:eastAsia="ru-RU"/>
        </w:rPr>
        <w:t>не принимаются</w:t>
      </w:r>
      <w:r w:rsidRPr="00F96B8B">
        <w:rPr>
          <w:rFonts w:ascii="Times New Roman" w:eastAsia="Calibri" w:hAnsi="Times New Roman" w:cs="Times New Roman"/>
          <w:bCs/>
          <w:iCs/>
          <w:sz w:val="28"/>
          <w:szCs w:val="24"/>
          <w:lang w:eastAsia="ru-RU"/>
        </w:rPr>
        <w:t>.</w:t>
      </w:r>
    </w:p>
    <w:p w:rsidR="0089608E" w:rsidRDefault="0089608E" w:rsidP="00AA4A96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395FB6" w:rsidRDefault="00395FB6" w:rsidP="001D60CC">
      <w:pPr>
        <w:pStyle w:val="a6"/>
        <w:spacing w:line="240" w:lineRule="auto"/>
        <w:ind w:left="128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22C7B" w:rsidRDefault="00822C7B" w:rsidP="001D60CC">
      <w:pPr>
        <w:pStyle w:val="a6"/>
        <w:spacing w:line="240" w:lineRule="auto"/>
        <w:ind w:left="128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22C7B" w:rsidRDefault="00822C7B" w:rsidP="001D60CC">
      <w:pPr>
        <w:pStyle w:val="a6"/>
        <w:spacing w:line="240" w:lineRule="auto"/>
        <w:ind w:left="128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22C7B" w:rsidRDefault="00822C7B" w:rsidP="001D60CC">
      <w:pPr>
        <w:pStyle w:val="a6"/>
        <w:spacing w:line="240" w:lineRule="auto"/>
        <w:ind w:left="128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97E77" w:rsidRDefault="00C97E77" w:rsidP="001D60CC">
      <w:pPr>
        <w:pStyle w:val="a6"/>
        <w:spacing w:line="240" w:lineRule="auto"/>
        <w:ind w:left="128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52F0">
        <w:rPr>
          <w:rFonts w:ascii="Times New Roman" w:hAnsi="Times New Roman" w:cs="Times New Roman"/>
          <w:b/>
          <w:sz w:val="28"/>
          <w:szCs w:val="28"/>
        </w:rPr>
        <w:lastRenderedPageBreak/>
        <w:t>Образец оформления</w:t>
      </w:r>
      <w:r w:rsidR="00D752F0" w:rsidRPr="00D752F0">
        <w:rPr>
          <w:rFonts w:ascii="Times New Roman" w:hAnsi="Times New Roman" w:cs="Times New Roman"/>
          <w:b/>
          <w:sz w:val="28"/>
          <w:szCs w:val="28"/>
        </w:rPr>
        <w:t xml:space="preserve"> тезисов (статьи):</w:t>
      </w:r>
    </w:p>
    <w:p w:rsidR="00D752F0" w:rsidRPr="00FD0F0A" w:rsidRDefault="00D752F0" w:rsidP="001D60CC">
      <w:pPr>
        <w:pStyle w:val="a6"/>
        <w:spacing w:line="240" w:lineRule="auto"/>
        <w:ind w:left="1287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D752F0" w:rsidRPr="00395FB6" w:rsidRDefault="00D752F0" w:rsidP="008834B5">
      <w:pPr>
        <w:pStyle w:val="a6"/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5FB6">
        <w:rPr>
          <w:rFonts w:ascii="Times New Roman" w:hAnsi="Times New Roman" w:cs="Times New Roman"/>
          <w:b/>
          <w:sz w:val="28"/>
          <w:szCs w:val="28"/>
        </w:rPr>
        <w:t>ОСОБЕННОСТИ СОЦИАЛИ</w:t>
      </w:r>
      <w:r w:rsidR="008834B5" w:rsidRPr="00395FB6">
        <w:rPr>
          <w:rFonts w:ascii="Times New Roman" w:hAnsi="Times New Roman" w:cs="Times New Roman"/>
          <w:b/>
          <w:sz w:val="28"/>
          <w:szCs w:val="28"/>
        </w:rPr>
        <w:t>ЗАЦИИ ПОДРОСТКОВ</w:t>
      </w:r>
    </w:p>
    <w:p w:rsidR="008834B5" w:rsidRPr="00395FB6" w:rsidRDefault="008834B5" w:rsidP="008834B5">
      <w:pPr>
        <w:pStyle w:val="a6"/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34B5" w:rsidRPr="00395FB6" w:rsidRDefault="008834B5" w:rsidP="008834B5">
      <w:pPr>
        <w:pStyle w:val="a6"/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5FB6">
        <w:rPr>
          <w:rFonts w:ascii="Times New Roman" w:hAnsi="Times New Roman" w:cs="Times New Roman"/>
          <w:b/>
          <w:sz w:val="28"/>
          <w:szCs w:val="28"/>
        </w:rPr>
        <w:t>Е. Д. Иванова</w:t>
      </w:r>
    </w:p>
    <w:p w:rsidR="00395FB6" w:rsidRPr="00395FB6" w:rsidRDefault="00395FB6" w:rsidP="008834B5">
      <w:pPr>
        <w:pStyle w:val="a6"/>
        <w:spacing w:after="0" w:line="240" w:lineRule="auto"/>
        <w:ind w:left="-142"/>
        <w:jc w:val="center"/>
        <w:rPr>
          <w:rFonts w:ascii="Times New Roman" w:hAnsi="Times New Roman" w:cs="Times New Roman"/>
          <w:sz w:val="28"/>
          <w:szCs w:val="28"/>
        </w:rPr>
      </w:pPr>
      <w:r w:rsidRPr="00395FB6">
        <w:rPr>
          <w:rFonts w:ascii="Times New Roman" w:hAnsi="Times New Roman" w:cs="Times New Roman"/>
          <w:sz w:val="28"/>
          <w:szCs w:val="28"/>
        </w:rPr>
        <w:t xml:space="preserve">Научный руководитель: </w:t>
      </w:r>
      <w:proofErr w:type="spellStart"/>
      <w:r w:rsidRPr="00395FB6">
        <w:rPr>
          <w:rFonts w:ascii="Times New Roman" w:hAnsi="Times New Roman" w:cs="Times New Roman"/>
          <w:sz w:val="28"/>
          <w:szCs w:val="28"/>
        </w:rPr>
        <w:t>к.пс.н</w:t>
      </w:r>
      <w:proofErr w:type="spellEnd"/>
      <w:r w:rsidRPr="00395FB6">
        <w:rPr>
          <w:rFonts w:ascii="Times New Roman" w:hAnsi="Times New Roman" w:cs="Times New Roman"/>
          <w:sz w:val="28"/>
          <w:szCs w:val="28"/>
        </w:rPr>
        <w:t>., доцент А.В. Петров</w:t>
      </w:r>
    </w:p>
    <w:p w:rsidR="008834B5" w:rsidRPr="00395FB6" w:rsidRDefault="008834B5" w:rsidP="008834B5">
      <w:pPr>
        <w:pStyle w:val="a6"/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95FB6">
        <w:rPr>
          <w:rFonts w:ascii="Times New Roman" w:hAnsi="Times New Roman" w:cs="Times New Roman"/>
          <w:b/>
          <w:sz w:val="28"/>
          <w:szCs w:val="28"/>
        </w:rPr>
        <w:t>Орский</w:t>
      </w:r>
      <w:proofErr w:type="spellEnd"/>
      <w:r w:rsidRPr="00395FB6">
        <w:rPr>
          <w:rFonts w:ascii="Times New Roman" w:hAnsi="Times New Roman" w:cs="Times New Roman"/>
          <w:b/>
          <w:sz w:val="28"/>
          <w:szCs w:val="28"/>
        </w:rPr>
        <w:t xml:space="preserve"> гуманитарно-технологический институт (филиал) ОГУ, г.</w:t>
      </w:r>
      <w:r w:rsidR="00395FB6" w:rsidRPr="00395F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95FB6">
        <w:rPr>
          <w:rFonts w:ascii="Times New Roman" w:hAnsi="Times New Roman" w:cs="Times New Roman"/>
          <w:b/>
          <w:sz w:val="28"/>
          <w:szCs w:val="28"/>
        </w:rPr>
        <w:t>Орск</w:t>
      </w:r>
    </w:p>
    <w:p w:rsidR="008834B5" w:rsidRPr="00395FB6" w:rsidRDefault="008834B5" w:rsidP="008834B5">
      <w:pPr>
        <w:pStyle w:val="a6"/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34B5" w:rsidRPr="00395FB6" w:rsidRDefault="00670A24" w:rsidP="00A9033A">
      <w:pPr>
        <w:pStyle w:val="a6"/>
        <w:spacing w:after="0" w:line="240" w:lineRule="auto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95FB6">
        <w:rPr>
          <w:rFonts w:ascii="Times New Roman" w:hAnsi="Times New Roman" w:cs="Times New Roman"/>
          <w:sz w:val="28"/>
          <w:szCs w:val="28"/>
        </w:rPr>
        <w:t>Современная школа остро нуждается в поддержке и развитии системы социально-психологического сопровождения учащихся. Решение названной проблемы невозможно без профессиональной</w:t>
      </w:r>
      <w:r w:rsidR="00A60E92" w:rsidRPr="00395FB6">
        <w:rPr>
          <w:rFonts w:ascii="Times New Roman" w:hAnsi="Times New Roman" w:cs="Times New Roman"/>
          <w:sz w:val="28"/>
          <w:szCs w:val="28"/>
        </w:rPr>
        <w:t xml:space="preserve"> работы профильных специалистов – со</w:t>
      </w:r>
      <w:r w:rsidR="00A9033A" w:rsidRPr="00395FB6">
        <w:rPr>
          <w:rFonts w:ascii="Times New Roman" w:hAnsi="Times New Roman" w:cs="Times New Roman"/>
          <w:sz w:val="28"/>
          <w:szCs w:val="28"/>
        </w:rPr>
        <w:t>циальных педагогов и психологов.</w:t>
      </w:r>
    </w:p>
    <w:p w:rsidR="00A9033A" w:rsidRPr="00395FB6" w:rsidRDefault="00A9033A" w:rsidP="00A9033A">
      <w:pPr>
        <w:pStyle w:val="a6"/>
        <w:spacing w:after="0" w:line="240" w:lineRule="auto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9033A" w:rsidRPr="00395FB6" w:rsidRDefault="00A9033A" w:rsidP="00A9033A">
      <w:pPr>
        <w:pStyle w:val="a6"/>
        <w:spacing w:after="0" w:line="240" w:lineRule="auto"/>
        <w:ind w:left="-142"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95FB6">
        <w:rPr>
          <w:rFonts w:ascii="Times New Roman" w:hAnsi="Times New Roman" w:cs="Times New Roman"/>
          <w:i/>
          <w:sz w:val="28"/>
          <w:szCs w:val="28"/>
        </w:rPr>
        <w:t>Список литературы</w:t>
      </w:r>
    </w:p>
    <w:p w:rsidR="00F96B8B" w:rsidRPr="00395FB6" w:rsidRDefault="00F96B8B" w:rsidP="00F96B8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5FB6">
        <w:rPr>
          <w:rFonts w:ascii="Times New Roman" w:hAnsi="Times New Roman" w:cs="Times New Roman"/>
          <w:sz w:val="28"/>
          <w:szCs w:val="28"/>
        </w:rPr>
        <w:t>1. Морозов, В. О. Педагогическая реабилитация детей группы социального риска / В. О. Морозов // Социальная педагогика. – 2009. – № 3. – С. 45-57.</w:t>
      </w:r>
    </w:p>
    <w:p w:rsidR="00F96B8B" w:rsidRPr="00395FB6" w:rsidRDefault="00F96B8B" w:rsidP="00F96B8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5FB6">
        <w:rPr>
          <w:rFonts w:ascii="Times New Roman" w:hAnsi="Times New Roman" w:cs="Times New Roman"/>
          <w:sz w:val="28"/>
          <w:szCs w:val="28"/>
        </w:rPr>
        <w:t>2. Справочник социального педагога / авт.-сост. О. С. Гришанова. – Волгоград</w:t>
      </w:r>
      <w:proofErr w:type="gramStart"/>
      <w:r w:rsidRPr="00395FB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95FB6">
        <w:rPr>
          <w:rFonts w:ascii="Times New Roman" w:hAnsi="Times New Roman" w:cs="Times New Roman"/>
          <w:sz w:val="28"/>
          <w:szCs w:val="28"/>
        </w:rPr>
        <w:t xml:space="preserve"> Учитель, 2010. – 271 </w:t>
      </w:r>
      <w:proofErr w:type="gramStart"/>
      <w:r w:rsidRPr="00395FB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95FB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83822" w:rsidRPr="00C83822" w:rsidRDefault="00A4559E" w:rsidP="002B10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9160"/>
          <w:tab w:val="left" w:pos="954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C83822">
        <w:rPr>
          <w:rFonts w:ascii="Times New Roman" w:eastAsia="Calibri" w:hAnsi="Times New Roman" w:cs="Times New Roman"/>
          <w:sz w:val="24"/>
        </w:rPr>
        <w:t xml:space="preserve"> </w:t>
      </w:r>
    </w:p>
    <w:p w:rsidR="00933F2C" w:rsidRPr="00C83822" w:rsidRDefault="00933F2C" w:rsidP="00C83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9160"/>
          <w:tab w:val="left" w:pos="954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933F2C" w:rsidRPr="00C83822" w:rsidSect="0045707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C1C52"/>
    <w:multiLevelType w:val="hybridMultilevel"/>
    <w:tmpl w:val="087E4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CF1FAF"/>
    <w:multiLevelType w:val="multilevel"/>
    <w:tmpl w:val="4F085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0D4C16"/>
    <w:multiLevelType w:val="multilevel"/>
    <w:tmpl w:val="6C0A5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3664BB6"/>
    <w:multiLevelType w:val="hybridMultilevel"/>
    <w:tmpl w:val="B694BCCC"/>
    <w:lvl w:ilvl="0" w:tplc="04190011">
      <w:start w:val="1"/>
      <w:numFmt w:val="decimal"/>
      <w:lvlText w:val="%1)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24A16223"/>
    <w:multiLevelType w:val="multilevel"/>
    <w:tmpl w:val="5B146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7BA42A4"/>
    <w:multiLevelType w:val="hybridMultilevel"/>
    <w:tmpl w:val="9E06EC46"/>
    <w:lvl w:ilvl="0" w:tplc="8E7A46F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434D339C"/>
    <w:multiLevelType w:val="hybridMultilevel"/>
    <w:tmpl w:val="B4549566"/>
    <w:lvl w:ilvl="0" w:tplc="06ECD20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5505D0"/>
    <w:multiLevelType w:val="multilevel"/>
    <w:tmpl w:val="764CB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F4F0172"/>
    <w:multiLevelType w:val="hybridMultilevel"/>
    <w:tmpl w:val="3692054E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722B2751"/>
    <w:multiLevelType w:val="multilevel"/>
    <w:tmpl w:val="FD2C3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52F654A"/>
    <w:multiLevelType w:val="hybridMultilevel"/>
    <w:tmpl w:val="69A44654"/>
    <w:lvl w:ilvl="0" w:tplc="E064E8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70E211D"/>
    <w:multiLevelType w:val="multilevel"/>
    <w:tmpl w:val="37E49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9"/>
  </w:num>
  <w:num w:numId="3">
    <w:abstractNumId w:val="1"/>
  </w:num>
  <w:num w:numId="4">
    <w:abstractNumId w:val="2"/>
  </w:num>
  <w:num w:numId="5">
    <w:abstractNumId w:val="7"/>
  </w:num>
  <w:num w:numId="6">
    <w:abstractNumId w:val="11"/>
  </w:num>
  <w:num w:numId="7">
    <w:abstractNumId w:val="5"/>
  </w:num>
  <w:num w:numId="8">
    <w:abstractNumId w:val="8"/>
  </w:num>
  <w:num w:numId="9">
    <w:abstractNumId w:val="10"/>
  </w:num>
  <w:num w:numId="10">
    <w:abstractNumId w:val="0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0C92"/>
    <w:rsid w:val="0002148B"/>
    <w:rsid w:val="000222B6"/>
    <w:rsid w:val="00032D28"/>
    <w:rsid w:val="00056F4D"/>
    <w:rsid w:val="0006676F"/>
    <w:rsid w:val="00077FE6"/>
    <w:rsid w:val="00087B5E"/>
    <w:rsid w:val="000C080A"/>
    <w:rsid w:val="000F717F"/>
    <w:rsid w:val="001646FA"/>
    <w:rsid w:val="001740D7"/>
    <w:rsid w:val="001B0C92"/>
    <w:rsid w:val="001D60CC"/>
    <w:rsid w:val="002B105C"/>
    <w:rsid w:val="002B1913"/>
    <w:rsid w:val="002F42FF"/>
    <w:rsid w:val="003366AF"/>
    <w:rsid w:val="00356D28"/>
    <w:rsid w:val="00365F4A"/>
    <w:rsid w:val="00395FB6"/>
    <w:rsid w:val="003C37DF"/>
    <w:rsid w:val="003D3BF4"/>
    <w:rsid w:val="003E3A73"/>
    <w:rsid w:val="004075FF"/>
    <w:rsid w:val="00414F39"/>
    <w:rsid w:val="0045707C"/>
    <w:rsid w:val="005048FC"/>
    <w:rsid w:val="005E357D"/>
    <w:rsid w:val="00636834"/>
    <w:rsid w:val="00670A24"/>
    <w:rsid w:val="006D187D"/>
    <w:rsid w:val="006D5EB4"/>
    <w:rsid w:val="006E557B"/>
    <w:rsid w:val="006E67E6"/>
    <w:rsid w:val="00797E5B"/>
    <w:rsid w:val="007B6681"/>
    <w:rsid w:val="007D6BDB"/>
    <w:rsid w:val="00822C7B"/>
    <w:rsid w:val="0086044A"/>
    <w:rsid w:val="008834B5"/>
    <w:rsid w:val="00890EAA"/>
    <w:rsid w:val="0089608E"/>
    <w:rsid w:val="008B142B"/>
    <w:rsid w:val="00933F2C"/>
    <w:rsid w:val="00973A9C"/>
    <w:rsid w:val="0098092C"/>
    <w:rsid w:val="00994CFB"/>
    <w:rsid w:val="009A38D9"/>
    <w:rsid w:val="009D6A37"/>
    <w:rsid w:val="00A4559E"/>
    <w:rsid w:val="00A60E92"/>
    <w:rsid w:val="00A9033A"/>
    <w:rsid w:val="00AA4A96"/>
    <w:rsid w:val="00AB7921"/>
    <w:rsid w:val="00AB7BF8"/>
    <w:rsid w:val="00AF68FA"/>
    <w:rsid w:val="00B20940"/>
    <w:rsid w:val="00B434DE"/>
    <w:rsid w:val="00B53B54"/>
    <w:rsid w:val="00BB13AA"/>
    <w:rsid w:val="00BD413C"/>
    <w:rsid w:val="00BD6809"/>
    <w:rsid w:val="00BE2559"/>
    <w:rsid w:val="00C12C8E"/>
    <w:rsid w:val="00C20467"/>
    <w:rsid w:val="00C64954"/>
    <w:rsid w:val="00C7430B"/>
    <w:rsid w:val="00C7503E"/>
    <w:rsid w:val="00C81761"/>
    <w:rsid w:val="00C83822"/>
    <w:rsid w:val="00C97E77"/>
    <w:rsid w:val="00D74569"/>
    <w:rsid w:val="00D752F0"/>
    <w:rsid w:val="00DD597C"/>
    <w:rsid w:val="00DE5160"/>
    <w:rsid w:val="00E05F05"/>
    <w:rsid w:val="00E95A66"/>
    <w:rsid w:val="00EA6FB7"/>
    <w:rsid w:val="00EE1508"/>
    <w:rsid w:val="00F96B8B"/>
    <w:rsid w:val="00FB41CF"/>
    <w:rsid w:val="00FD0F0A"/>
    <w:rsid w:val="00FD4CC9"/>
    <w:rsid w:val="00FF4D00"/>
    <w:rsid w:val="00FF53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F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740D7"/>
    <w:rPr>
      <w:strike w:val="0"/>
      <w:dstrike w:val="0"/>
      <w:color w:val="CC3300"/>
      <w:u w:val="none"/>
      <w:effect w:val="none"/>
    </w:rPr>
  </w:style>
  <w:style w:type="character" w:customStyle="1" w:styleId="post-author">
    <w:name w:val="post-author"/>
    <w:basedOn w:val="a0"/>
    <w:rsid w:val="001740D7"/>
  </w:style>
  <w:style w:type="character" w:customStyle="1" w:styleId="fn">
    <w:name w:val="fn"/>
    <w:basedOn w:val="a0"/>
    <w:rsid w:val="001740D7"/>
  </w:style>
  <w:style w:type="character" w:customStyle="1" w:styleId="post-timestamp1">
    <w:name w:val="post-timestamp1"/>
    <w:basedOn w:val="a0"/>
    <w:rsid w:val="001740D7"/>
  </w:style>
  <w:style w:type="character" w:customStyle="1" w:styleId="post-comment-link">
    <w:name w:val="post-comment-link"/>
    <w:basedOn w:val="a0"/>
    <w:rsid w:val="001740D7"/>
  </w:style>
  <w:style w:type="character" w:customStyle="1" w:styleId="item-control1">
    <w:name w:val="item-control1"/>
    <w:basedOn w:val="a0"/>
    <w:rsid w:val="001740D7"/>
    <w:rPr>
      <w:vanish/>
      <w:webHidden w:val="0"/>
      <w:specVanish w:val="0"/>
    </w:rPr>
  </w:style>
  <w:style w:type="character" w:customStyle="1" w:styleId="share-button-link-text1">
    <w:name w:val="share-button-link-text1"/>
    <w:basedOn w:val="a0"/>
    <w:rsid w:val="001740D7"/>
    <w:rPr>
      <w:vanish w:val="0"/>
      <w:webHidden w:val="0"/>
      <w:specVanish w:val="0"/>
    </w:rPr>
  </w:style>
  <w:style w:type="paragraph" w:styleId="a4">
    <w:name w:val="Balloon Text"/>
    <w:basedOn w:val="a"/>
    <w:link w:val="a5"/>
    <w:uiPriority w:val="99"/>
    <w:semiHidden/>
    <w:unhideWhenUsed/>
    <w:rsid w:val="001740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740D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F53C0"/>
    <w:pPr>
      <w:ind w:left="720"/>
      <w:contextualSpacing/>
    </w:pPr>
  </w:style>
  <w:style w:type="table" w:styleId="a7">
    <w:name w:val="Table Grid"/>
    <w:basedOn w:val="a1"/>
    <w:uiPriority w:val="59"/>
    <w:rsid w:val="00356D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annotation reference"/>
    <w:basedOn w:val="a0"/>
    <w:uiPriority w:val="99"/>
    <w:semiHidden/>
    <w:unhideWhenUsed/>
    <w:rsid w:val="00D74569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D74569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D74569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D74569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D74569"/>
    <w:rPr>
      <w:b/>
      <w:bCs/>
      <w:sz w:val="20"/>
      <w:szCs w:val="20"/>
    </w:rPr>
  </w:style>
  <w:style w:type="character" w:styleId="ad">
    <w:name w:val="FollowedHyperlink"/>
    <w:basedOn w:val="a0"/>
    <w:uiPriority w:val="99"/>
    <w:semiHidden/>
    <w:unhideWhenUsed/>
    <w:rsid w:val="002B1913"/>
    <w:rPr>
      <w:color w:val="800080" w:themeColor="followedHyperlink"/>
      <w:u w:val="single"/>
    </w:rPr>
  </w:style>
  <w:style w:type="paragraph" w:customStyle="1" w:styleId="Default">
    <w:name w:val="Default"/>
    <w:rsid w:val="002B191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uiPriority w:val="99"/>
    <w:rsid w:val="00933F2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933F2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e">
    <w:name w:val="Знак"/>
    <w:basedOn w:val="a"/>
    <w:uiPriority w:val="99"/>
    <w:rsid w:val="00933F2C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030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88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6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762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167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8019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3556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0953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8907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56739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5974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03939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48328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4623568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75891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34367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89782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845882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75"/>
                                                                          <w:divBdr>
                                                                            <w:top w:val="dotted" w:sz="6" w:space="11" w:color="CCBB99"/>
                                                                            <w:left w:val="dotted" w:sz="6" w:space="15" w:color="CCBB99"/>
                                                                            <w:bottom w:val="dotted" w:sz="6" w:space="11" w:color="CCBB99"/>
                                                                            <w:right w:val="dotted" w:sz="6" w:space="15" w:color="CCBB99"/>
                                                                          </w:divBdr>
                                                                          <w:divsChild>
                                                                            <w:div w:id="2197498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922778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339785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31747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409521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871666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018313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668530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914648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283507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179725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951268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022818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351688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5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dashed" w:sz="6" w:space="8" w:color="777777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14411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067479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2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CE7D9E-1DC5-4A02-9A50-E279FD174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1160</Words>
  <Characters>6612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ОГТИ (филиал) ГОУ ОГУ</Company>
  <LinksUpToDate>false</LinksUpToDate>
  <CharactersWithSpaces>7757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Кафедра_ДПП</dc:creator>
  <cp:lastModifiedBy>User</cp:lastModifiedBy>
  <cp:revision>2</cp:revision>
  <cp:lastPrinted>2013-01-22T04:06:00Z</cp:lastPrinted>
  <dcterms:created xsi:type="dcterms:W3CDTF">2024-12-23T07:47:00Z</dcterms:created>
  <dcterms:modified xsi:type="dcterms:W3CDTF">2024-12-23T07:47:00Z</dcterms:modified>
</cp:coreProperties>
</file>